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B5E" w:rsidRDefault="00792B5E" w:rsidP="00792B5E">
      <w:pPr>
        <w:jc w:val="center"/>
        <w:rPr>
          <w:rFonts w:ascii="KZ Times New Roman" w:hAnsi="KZ Times New Roman"/>
          <w:b/>
          <w:sz w:val="28"/>
          <w:lang w:val="ru-MO"/>
        </w:rPr>
      </w:pPr>
      <w:r>
        <w:rPr>
          <w:rFonts w:ascii="KZ Times New Roman" w:hAnsi="KZ Times New Roman"/>
          <w:b/>
          <w:sz w:val="28"/>
          <w:lang w:val="ru-MO"/>
        </w:rPr>
        <w:t xml:space="preserve">2 </w:t>
      </w:r>
      <w:proofErr w:type="spellStart"/>
      <w:r>
        <w:rPr>
          <w:rFonts w:ascii="KZ Times New Roman" w:hAnsi="KZ Times New Roman"/>
          <w:b/>
          <w:sz w:val="28"/>
          <w:lang w:val="ru-MO"/>
        </w:rPr>
        <w:t>тақырып</w:t>
      </w:r>
      <w:proofErr w:type="spellEnd"/>
      <w:r>
        <w:rPr>
          <w:rFonts w:ascii="KZ Times New Roman" w:hAnsi="KZ Times New Roman"/>
          <w:b/>
          <w:sz w:val="28"/>
          <w:lang w:val="ru-MO"/>
        </w:rPr>
        <w:t>. ҚОҒАМДЫҚ ӨНДІРІСТІҢ НЕГІЗДЕРІ.</w:t>
      </w:r>
    </w:p>
    <w:p w:rsidR="00792B5E" w:rsidRDefault="00792B5E" w:rsidP="00792B5E">
      <w:pPr>
        <w:jc w:val="center"/>
        <w:rPr>
          <w:rFonts w:ascii="KZ Times New Roman" w:hAnsi="KZ Times New Roman"/>
          <w:b/>
          <w:sz w:val="28"/>
          <w:lang w:val="ru-MO"/>
        </w:rPr>
      </w:pPr>
    </w:p>
    <w:p w:rsidR="00792B5E" w:rsidRDefault="00792B5E" w:rsidP="00792B5E">
      <w:pPr>
        <w:rPr>
          <w:rFonts w:ascii="KZ Times New Roman" w:hAnsi="KZ Times New Roman"/>
          <w:b/>
          <w:sz w:val="28"/>
          <w:lang w:val="ru-MO"/>
        </w:rPr>
      </w:pPr>
      <w:r>
        <w:rPr>
          <w:rFonts w:ascii="KZ Times New Roman" w:hAnsi="KZ Times New Roman"/>
          <w:sz w:val="28"/>
          <w:lang w:val="ru-MO"/>
        </w:rPr>
        <w:t>1</w:t>
      </w:r>
      <w:r>
        <w:rPr>
          <w:rFonts w:ascii="KZ Times New Roman" w:hAnsi="KZ Times New Roman"/>
          <w:b/>
          <w:sz w:val="28"/>
          <w:lang w:val="ru-MO"/>
        </w:rPr>
        <w:t xml:space="preserve">.Экономикалық </w:t>
      </w:r>
      <w:proofErr w:type="spellStart"/>
      <w:r>
        <w:rPr>
          <w:rFonts w:ascii="KZ Times New Roman" w:hAnsi="KZ Times New Roman"/>
          <w:b/>
          <w:sz w:val="28"/>
          <w:lang w:val="ru-MO"/>
        </w:rPr>
        <w:t>ресурстар</w:t>
      </w:r>
      <w:proofErr w:type="spellEnd"/>
      <w:r>
        <w:rPr>
          <w:rFonts w:ascii="KZ Times New Roman" w:hAnsi="KZ Times New Roman"/>
          <w:b/>
          <w:sz w:val="28"/>
          <w:lang w:val="ru-MO"/>
        </w:rPr>
        <w:t xml:space="preserve"> мен </w:t>
      </w:r>
      <w:proofErr w:type="spellStart"/>
      <w:r>
        <w:rPr>
          <w:rFonts w:ascii="KZ Times New Roman" w:hAnsi="KZ Times New Roman"/>
          <w:b/>
          <w:sz w:val="28"/>
          <w:lang w:val="ru-MO"/>
        </w:rPr>
        <w:t>экономикалық</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факторлар</w:t>
      </w:r>
      <w:proofErr w:type="spellEnd"/>
      <w:r>
        <w:rPr>
          <w:rFonts w:ascii="KZ Times New Roman" w:hAnsi="KZ Times New Roman"/>
          <w:b/>
          <w:sz w:val="28"/>
          <w:lang w:val="ru-MO"/>
        </w:rPr>
        <w:t>.</w:t>
      </w:r>
    </w:p>
    <w:p w:rsidR="00792B5E" w:rsidRDefault="00792B5E" w:rsidP="00792B5E">
      <w:pPr>
        <w:rPr>
          <w:rFonts w:ascii="KZ Times New Roman" w:hAnsi="KZ Times New Roman"/>
          <w:b/>
          <w:sz w:val="28"/>
          <w:lang w:val="ru-MO"/>
        </w:rPr>
      </w:pPr>
      <w:r>
        <w:rPr>
          <w:rFonts w:ascii="KZ Times New Roman" w:hAnsi="KZ Times New Roman"/>
          <w:b/>
          <w:sz w:val="28"/>
          <w:lang w:val="ru-MO"/>
        </w:rPr>
        <w:t xml:space="preserve">2. </w:t>
      </w:r>
      <w:proofErr w:type="spellStart"/>
      <w:r>
        <w:rPr>
          <w:rFonts w:ascii="KZ Times New Roman" w:hAnsi="KZ Times New Roman"/>
          <w:b/>
          <w:sz w:val="28"/>
          <w:lang w:val="ru-MO"/>
        </w:rPr>
        <w:t>Қоғамдық</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өндірістің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құрылымы</w:t>
      </w:r>
      <w:proofErr w:type="spellEnd"/>
      <w:r>
        <w:rPr>
          <w:rFonts w:ascii="KZ Times New Roman" w:hAnsi="KZ Times New Roman"/>
          <w:b/>
          <w:sz w:val="28"/>
          <w:lang w:val="ru-MO"/>
        </w:rPr>
        <w:t>.</w:t>
      </w:r>
    </w:p>
    <w:p w:rsidR="00792B5E" w:rsidRDefault="00792B5E" w:rsidP="00792B5E">
      <w:pPr>
        <w:rPr>
          <w:rFonts w:ascii="KZ Times New Roman" w:hAnsi="KZ Times New Roman"/>
          <w:b/>
          <w:sz w:val="32"/>
          <w:lang w:val="ru-MO"/>
        </w:rPr>
      </w:pPr>
      <w:r>
        <w:rPr>
          <w:rFonts w:ascii="KZ Times New Roman" w:hAnsi="KZ Times New Roman"/>
          <w:b/>
          <w:sz w:val="28"/>
          <w:lang w:val="ru-MO"/>
        </w:rPr>
        <w:t xml:space="preserve">3.Өндіріс </w:t>
      </w:r>
      <w:proofErr w:type="spellStart"/>
      <w:r>
        <w:rPr>
          <w:rFonts w:ascii="KZ Times New Roman" w:hAnsi="KZ Times New Roman"/>
          <w:b/>
          <w:sz w:val="28"/>
          <w:lang w:val="ru-MO"/>
        </w:rPr>
        <w:t>және</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ұдайы</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w:t>
      </w:r>
      <w:proofErr w:type="spellEnd"/>
      <w:r>
        <w:rPr>
          <w:rFonts w:ascii="KZ Times New Roman" w:hAnsi="KZ Times New Roman"/>
          <w:b/>
          <w:sz w:val="28"/>
          <w:lang w:val="ru-MO"/>
        </w:rPr>
        <w:t>.</w:t>
      </w:r>
    </w:p>
    <w:p w:rsidR="00792B5E" w:rsidRDefault="00792B5E" w:rsidP="00792B5E">
      <w:pPr>
        <w:rPr>
          <w:rFonts w:ascii="KZ Times New Roman" w:hAnsi="KZ Times New Roman"/>
          <w:sz w:val="28"/>
          <w:lang w:val="ru-MO"/>
        </w:rPr>
      </w:pPr>
    </w:p>
    <w:p w:rsidR="00792B5E" w:rsidRDefault="00792B5E" w:rsidP="00792B5E">
      <w:pPr>
        <w:ind w:firstLine="720"/>
        <w:jc w:val="both"/>
        <w:rPr>
          <w:rFonts w:ascii="KZ Times New Roman" w:hAnsi="KZ Times New Roman"/>
          <w:sz w:val="28"/>
          <w:lang w:val="ru-MO"/>
        </w:rPr>
      </w:pPr>
      <w:proofErr w:type="spellStart"/>
      <w:r>
        <w:rPr>
          <w:rFonts w:ascii="KZ Times New Roman" w:hAnsi="KZ Times New Roman"/>
          <w:sz w:val="28"/>
          <w:lang w:val="ru-MO"/>
        </w:rPr>
        <w:t>Адамзаттың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үстемелі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дамуының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материалдық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негізі</w:t>
      </w:r>
      <w:proofErr w:type="spellEnd"/>
      <w:r>
        <w:rPr>
          <w:rFonts w:ascii="KZ Times New Roman" w:hAnsi="KZ Times New Roman"/>
          <w:sz w:val="28"/>
          <w:lang w:val="ru-MO"/>
        </w:rPr>
        <w:t xml:space="preserve"> – </w:t>
      </w:r>
      <w:proofErr w:type="spellStart"/>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өнімнің</w:t>
      </w:r>
      <w:proofErr w:type="spellEnd"/>
      <w:r>
        <w:rPr>
          <w:rFonts w:ascii="KZ Times New Roman" w:hAnsi="KZ Times New Roman"/>
          <w:sz w:val="28"/>
          <w:lang w:val="ru-MO"/>
        </w:rPr>
        <w:t xml:space="preserve"> </w:t>
      </w:r>
      <w:proofErr w:type="spellStart"/>
      <w:r>
        <w:rPr>
          <w:rFonts w:ascii="KZ Times New Roman" w:hAnsi="KZ Times New Roman"/>
          <w:b/>
          <w:sz w:val="28"/>
          <w:lang w:val="ru-MO"/>
        </w:rPr>
        <w:t>төрт</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сатыдағы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қозғалысы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құрайды</w:t>
      </w:r>
      <w:proofErr w:type="spellEnd"/>
      <w:r>
        <w:rPr>
          <w:rFonts w:ascii="KZ Times New Roman" w:hAnsi="KZ Times New Roman"/>
          <w:sz w:val="28"/>
          <w:lang w:val="ru-MO"/>
        </w:rPr>
        <w:t>.</w:t>
      </w:r>
    </w:p>
    <w:p w:rsidR="00792B5E" w:rsidRDefault="00792B5E" w:rsidP="00792B5E">
      <w:pPr>
        <w:numPr>
          <w:ilvl w:val="0"/>
          <w:numId w:val="5"/>
        </w:numPr>
        <w:rPr>
          <w:rFonts w:ascii="KZ Times New Roman" w:hAnsi="KZ Times New Roman"/>
          <w:sz w:val="28"/>
          <w:lang w:val="ru-MO"/>
        </w:rPr>
      </w:pPr>
      <w:proofErr w:type="spellStart"/>
      <w:r>
        <w:rPr>
          <w:rFonts w:ascii="KZ Times New Roman" w:hAnsi="KZ Times New Roman"/>
          <w:b/>
          <w:sz w:val="28"/>
          <w:lang w:val="ru-MO"/>
        </w:rPr>
        <w:t>Өндіріс</w:t>
      </w:r>
      <w:proofErr w:type="spellEnd"/>
      <w:r>
        <w:rPr>
          <w:rFonts w:ascii="KZ Times New Roman" w:hAnsi="KZ Times New Roman"/>
          <w:sz w:val="28"/>
          <w:lang w:val="ru-MO"/>
        </w:rPr>
        <w:t xml:space="preserve"> – </w:t>
      </w:r>
      <w:proofErr w:type="spellStart"/>
      <w:r>
        <w:rPr>
          <w:rFonts w:ascii="KZ Times New Roman" w:hAnsi="KZ Times New Roman"/>
          <w:sz w:val="28"/>
          <w:lang w:val="ru-MO"/>
        </w:rPr>
        <w:t>материалдық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игіліктерді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w:t>
      </w:r>
      <w:proofErr w:type="spellEnd"/>
      <w:r>
        <w:rPr>
          <w:rFonts w:ascii="KZ Times New Roman" w:hAnsi="KZ Times New Roman"/>
          <w:sz w:val="28"/>
          <w:lang w:val="ru-MO"/>
        </w:rPr>
        <w:t>.</w:t>
      </w:r>
    </w:p>
    <w:p w:rsidR="00792B5E" w:rsidRDefault="00792B5E" w:rsidP="00792B5E">
      <w:pPr>
        <w:numPr>
          <w:ilvl w:val="0"/>
          <w:numId w:val="5"/>
        </w:numPr>
        <w:rPr>
          <w:rFonts w:ascii="KZ Times New Roman" w:hAnsi="KZ Times New Roman"/>
          <w:sz w:val="28"/>
          <w:lang w:val="ru-MO"/>
        </w:rPr>
      </w:pPr>
      <w:proofErr w:type="spellStart"/>
      <w:r>
        <w:rPr>
          <w:rFonts w:ascii="KZ Times New Roman" w:hAnsi="KZ Times New Roman"/>
          <w:b/>
          <w:sz w:val="28"/>
          <w:lang w:val="ru-MO"/>
        </w:rPr>
        <w:t>Бөлу</w:t>
      </w:r>
      <w:proofErr w:type="spellEnd"/>
      <w:r>
        <w:rPr>
          <w:rFonts w:ascii="KZ Times New Roman" w:hAnsi="KZ Times New Roman"/>
          <w:sz w:val="28"/>
          <w:lang w:val="ru-MO"/>
        </w:rPr>
        <w:t xml:space="preserve"> -  </w:t>
      </w:r>
      <w:proofErr w:type="spellStart"/>
      <w:r>
        <w:rPr>
          <w:rFonts w:ascii="KZ Times New Roman" w:hAnsi="KZ Times New Roman"/>
          <w:sz w:val="28"/>
          <w:lang w:val="ru-MO"/>
        </w:rPr>
        <w:t>әрбір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адамның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өндірілген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өнімділігі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үлесін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анықтау</w:t>
      </w:r>
      <w:proofErr w:type="spellEnd"/>
      <w:r>
        <w:rPr>
          <w:rFonts w:ascii="KZ Times New Roman" w:hAnsi="KZ Times New Roman"/>
          <w:sz w:val="28"/>
          <w:lang w:val="ru-MO"/>
        </w:rPr>
        <w:t>.</w:t>
      </w:r>
    </w:p>
    <w:p w:rsidR="00792B5E" w:rsidRDefault="00792B5E" w:rsidP="00792B5E">
      <w:pPr>
        <w:numPr>
          <w:ilvl w:val="0"/>
          <w:numId w:val="5"/>
        </w:numPr>
        <w:rPr>
          <w:rFonts w:ascii="KZ Times New Roman" w:hAnsi="KZ Times New Roman"/>
          <w:sz w:val="28"/>
          <w:lang w:val="ru-MO"/>
        </w:rPr>
      </w:pPr>
      <w:proofErr w:type="spellStart"/>
      <w:r>
        <w:rPr>
          <w:rFonts w:ascii="KZ Times New Roman" w:hAnsi="KZ Times New Roman"/>
          <w:b/>
          <w:sz w:val="28"/>
          <w:lang w:val="ru-MO"/>
        </w:rPr>
        <w:t>Айырбас</w:t>
      </w:r>
      <w:proofErr w:type="spellEnd"/>
      <w:r>
        <w:rPr>
          <w:rFonts w:ascii="KZ Times New Roman" w:hAnsi="KZ Times New Roman"/>
          <w:sz w:val="28"/>
          <w:lang w:val="ru-MO"/>
        </w:rPr>
        <w:t xml:space="preserve"> – </w:t>
      </w:r>
      <w:proofErr w:type="spellStart"/>
      <w:r>
        <w:rPr>
          <w:rFonts w:ascii="KZ Times New Roman" w:hAnsi="KZ Times New Roman"/>
          <w:sz w:val="28"/>
          <w:lang w:val="ru-MO"/>
        </w:rPr>
        <w:t>белгілі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басқа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айырбастау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w:t>
      </w:r>
      <w:proofErr w:type="spellEnd"/>
      <w:r>
        <w:rPr>
          <w:rFonts w:ascii="KZ Times New Roman" w:hAnsi="KZ Times New Roman"/>
          <w:sz w:val="28"/>
          <w:lang w:val="ru-MO"/>
        </w:rPr>
        <w:t>.</w:t>
      </w:r>
    </w:p>
    <w:p w:rsidR="00792B5E" w:rsidRDefault="00792B5E" w:rsidP="00792B5E">
      <w:pPr>
        <w:numPr>
          <w:ilvl w:val="0"/>
          <w:numId w:val="5"/>
        </w:numPr>
        <w:rPr>
          <w:rFonts w:ascii="KZ Times New Roman" w:hAnsi="KZ Times New Roman"/>
          <w:sz w:val="28"/>
          <w:lang w:val="ru-MO"/>
        </w:rPr>
      </w:pPr>
      <w:proofErr w:type="spellStart"/>
      <w:r>
        <w:rPr>
          <w:rFonts w:ascii="KZ Times New Roman" w:hAnsi="KZ Times New Roman"/>
          <w:b/>
          <w:sz w:val="28"/>
          <w:lang w:val="ru-MO"/>
        </w:rPr>
        <w:t>Тұтыну</w:t>
      </w:r>
      <w:proofErr w:type="spellEnd"/>
      <w:r>
        <w:rPr>
          <w:rFonts w:ascii="KZ Times New Roman" w:hAnsi="KZ Times New Roman"/>
          <w:sz w:val="28"/>
          <w:lang w:val="ru-MO"/>
        </w:rPr>
        <w:t xml:space="preserve"> - </w:t>
      </w:r>
      <w:proofErr w:type="spellStart"/>
      <w:r>
        <w:rPr>
          <w:rFonts w:ascii="KZ Times New Roman" w:hAnsi="KZ Times New Roman"/>
          <w:sz w:val="28"/>
          <w:lang w:val="ru-MO"/>
        </w:rPr>
        <w:t>өндірілген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өнімді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қажеттілікті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қанағаттандыру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пайдалану</w:t>
      </w:r>
      <w:proofErr w:type="spellEnd"/>
      <w:r>
        <w:rPr>
          <w:rFonts w:ascii="KZ Times New Roman" w:hAnsi="KZ Times New Roman"/>
          <w:sz w:val="28"/>
          <w:lang w:val="ru-MO"/>
        </w:rPr>
        <w:t>.</w:t>
      </w:r>
    </w:p>
    <w:p w:rsidR="00792B5E" w:rsidRDefault="00792B5E" w:rsidP="00792B5E">
      <w:pPr>
        <w:ind w:firstLine="720"/>
        <w:jc w:val="both"/>
        <w:rPr>
          <w:rFonts w:ascii="KZ Times New Roman" w:hAnsi="KZ Times New Roman"/>
          <w:sz w:val="28"/>
        </w:rPr>
      </w:pPr>
      <w:proofErr w:type="spellStart"/>
      <w:r>
        <w:rPr>
          <w:rFonts w:ascii="KZ Times New Roman" w:hAnsi="KZ Times New Roman"/>
          <w:sz w:val="28"/>
        </w:rPr>
        <w:t>Тарихи</w:t>
      </w:r>
      <w:proofErr w:type="spellEnd"/>
      <w:r>
        <w:rPr>
          <w:rFonts w:ascii="KZ Times New Roman" w:hAnsi="KZ Times New Roman"/>
          <w:sz w:val="28"/>
        </w:rPr>
        <w:t xml:space="preserve"> </w:t>
      </w:r>
      <w:proofErr w:type="spellStart"/>
      <w:r>
        <w:rPr>
          <w:rFonts w:ascii="KZ Times New Roman" w:hAnsi="KZ Times New Roman"/>
          <w:sz w:val="28"/>
        </w:rPr>
        <w:t>дамудың</w:t>
      </w:r>
      <w:proofErr w:type="spellEnd"/>
      <w:r>
        <w:rPr>
          <w:rFonts w:ascii="KZ Times New Roman" w:hAnsi="KZ Times New Roman"/>
          <w:sz w:val="28"/>
        </w:rPr>
        <w:t xml:space="preserve"> </w:t>
      </w:r>
      <w:proofErr w:type="spellStart"/>
      <w:r>
        <w:rPr>
          <w:rFonts w:ascii="KZ Times New Roman" w:hAnsi="KZ Times New Roman"/>
          <w:sz w:val="28"/>
        </w:rPr>
        <w:t>қандай</w:t>
      </w:r>
      <w:proofErr w:type="spellEnd"/>
      <w:r>
        <w:rPr>
          <w:rFonts w:ascii="KZ Times New Roman" w:hAnsi="KZ Times New Roman"/>
          <w:sz w:val="28"/>
        </w:rPr>
        <w:t xml:space="preserve"> </w:t>
      </w:r>
      <w:proofErr w:type="spellStart"/>
      <w:r>
        <w:rPr>
          <w:rFonts w:ascii="KZ Times New Roman" w:hAnsi="KZ Times New Roman"/>
          <w:sz w:val="28"/>
        </w:rPr>
        <w:t>сатысында</w:t>
      </w:r>
      <w:proofErr w:type="spellEnd"/>
      <w:r>
        <w:rPr>
          <w:rFonts w:ascii="KZ Times New Roman" w:hAnsi="KZ Times New Roman"/>
          <w:sz w:val="28"/>
        </w:rPr>
        <w:t xml:space="preserve"> </w:t>
      </w:r>
      <w:proofErr w:type="spellStart"/>
      <w:r>
        <w:rPr>
          <w:rFonts w:ascii="KZ Times New Roman" w:hAnsi="KZ Times New Roman"/>
          <w:sz w:val="28"/>
        </w:rPr>
        <w:t>болмасын</w:t>
      </w:r>
      <w:proofErr w:type="spellEnd"/>
      <w:r>
        <w:rPr>
          <w:rFonts w:ascii="KZ Times New Roman" w:hAnsi="KZ Times New Roman"/>
          <w:sz w:val="28"/>
        </w:rPr>
        <w:t xml:space="preserve">, </w:t>
      </w:r>
      <w:proofErr w:type="spellStart"/>
      <w:r>
        <w:rPr>
          <w:rFonts w:ascii="KZ Times New Roman" w:hAnsi="KZ Times New Roman"/>
          <w:sz w:val="28"/>
        </w:rPr>
        <w:t>адамзат</w:t>
      </w:r>
      <w:proofErr w:type="spellEnd"/>
      <w:r>
        <w:rPr>
          <w:rFonts w:ascii="KZ Times New Roman" w:hAnsi="KZ Times New Roman"/>
          <w:sz w:val="28"/>
        </w:rPr>
        <w:t xml:space="preserve"> </w:t>
      </w:r>
      <w:proofErr w:type="spellStart"/>
      <w:r>
        <w:rPr>
          <w:rFonts w:ascii="KZ Times New Roman" w:hAnsi="KZ Times New Roman"/>
          <w:sz w:val="28"/>
        </w:rPr>
        <w:t>қоғамында</w:t>
      </w:r>
      <w:proofErr w:type="spellEnd"/>
      <w:r>
        <w:rPr>
          <w:rFonts w:ascii="KZ Times New Roman" w:hAnsi="KZ Times New Roman"/>
          <w:sz w:val="28"/>
        </w:rPr>
        <w:t xml:space="preserve">, </w:t>
      </w:r>
      <w:proofErr w:type="spellStart"/>
      <w:r>
        <w:rPr>
          <w:rFonts w:ascii="KZ Times New Roman" w:hAnsi="KZ Times New Roman"/>
          <w:sz w:val="28"/>
        </w:rPr>
        <w:t>адамдар</w:t>
      </w:r>
      <w:proofErr w:type="spellEnd"/>
      <w:r>
        <w:rPr>
          <w:rFonts w:ascii="KZ Times New Roman" w:hAnsi="KZ Times New Roman"/>
          <w:sz w:val="28"/>
        </w:rPr>
        <w:t xml:space="preserve"> </w:t>
      </w:r>
      <w:proofErr w:type="spellStart"/>
      <w:r>
        <w:rPr>
          <w:rFonts w:ascii="KZ Times New Roman" w:hAnsi="KZ Times New Roman"/>
          <w:sz w:val="28"/>
        </w:rPr>
        <w:t>өмір</w:t>
      </w:r>
      <w:proofErr w:type="spellEnd"/>
      <w:r>
        <w:rPr>
          <w:rFonts w:ascii="KZ Times New Roman" w:hAnsi="KZ Times New Roman"/>
          <w:sz w:val="28"/>
        </w:rPr>
        <w:t xml:space="preserve"> </w:t>
      </w:r>
      <w:proofErr w:type="spellStart"/>
      <w:r>
        <w:rPr>
          <w:rFonts w:ascii="KZ Times New Roman" w:hAnsi="KZ Times New Roman"/>
          <w:sz w:val="28"/>
        </w:rPr>
        <w:t>сүру</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w:t>
      </w:r>
      <w:proofErr w:type="spellStart"/>
      <w:r>
        <w:rPr>
          <w:rFonts w:ascii="KZ Times New Roman" w:hAnsi="KZ Times New Roman"/>
          <w:sz w:val="28"/>
        </w:rPr>
        <w:t>қажет</w:t>
      </w:r>
      <w:proofErr w:type="spellEnd"/>
      <w:r>
        <w:rPr>
          <w:rFonts w:ascii="KZ Times New Roman" w:hAnsi="KZ Times New Roman"/>
          <w:sz w:val="28"/>
        </w:rPr>
        <w:t xml:space="preserve"> </w:t>
      </w:r>
      <w:proofErr w:type="spellStart"/>
      <w:r>
        <w:rPr>
          <w:rFonts w:ascii="KZ Times New Roman" w:hAnsi="KZ Times New Roman"/>
          <w:sz w:val="28"/>
        </w:rPr>
        <w:t>тамақ</w:t>
      </w:r>
      <w:proofErr w:type="spellEnd"/>
      <w:r>
        <w:rPr>
          <w:rFonts w:ascii="KZ Times New Roman" w:hAnsi="KZ Times New Roman"/>
          <w:sz w:val="28"/>
        </w:rPr>
        <w:t xml:space="preserve">, </w:t>
      </w:r>
      <w:proofErr w:type="spellStart"/>
      <w:r>
        <w:rPr>
          <w:rFonts w:ascii="KZ Times New Roman" w:hAnsi="KZ Times New Roman"/>
          <w:sz w:val="28"/>
        </w:rPr>
        <w:t>киім</w:t>
      </w:r>
      <w:proofErr w:type="spellEnd"/>
      <w:r>
        <w:rPr>
          <w:rFonts w:ascii="KZ Times New Roman" w:hAnsi="KZ Times New Roman"/>
          <w:sz w:val="28"/>
        </w:rPr>
        <w:t xml:space="preserve">, </w:t>
      </w:r>
      <w:proofErr w:type="spellStart"/>
      <w:r>
        <w:rPr>
          <w:rFonts w:ascii="KZ Times New Roman" w:hAnsi="KZ Times New Roman"/>
          <w:sz w:val="28"/>
        </w:rPr>
        <w:t>тұрған</w:t>
      </w:r>
      <w:proofErr w:type="spellEnd"/>
      <w:r>
        <w:rPr>
          <w:rFonts w:ascii="KZ Times New Roman" w:hAnsi="KZ Times New Roman"/>
          <w:sz w:val="28"/>
        </w:rPr>
        <w:t xml:space="preserve"> </w:t>
      </w:r>
      <w:proofErr w:type="spellStart"/>
      <w:r>
        <w:rPr>
          <w:rFonts w:ascii="KZ Times New Roman" w:hAnsi="KZ Times New Roman"/>
          <w:sz w:val="28"/>
        </w:rPr>
        <w:t>үй</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басқа</w:t>
      </w:r>
      <w:proofErr w:type="spellEnd"/>
      <w:r>
        <w:rPr>
          <w:rFonts w:ascii="KZ Times New Roman" w:hAnsi="KZ Times New Roman"/>
          <w:sz w:val="28"/>
        </w:rPr>
        <w:t xml:space="preserve"> </w:t>
      </w:r>
      <w:proofErr w:type="spellStart"/>
      <w:r>
        <w:rPr>
          <w:rFonts w:ascii="KZ Times New Roman" w:hAnsi="KZ Times New Roman"/>
          <w:sz w:val="28"/>
        </w:rPr>
        <w:t>материалдық</w:t>
      </w:r>
      <w:proofErr w:type="spellEnd"/>
      <w:r>
        <w:rPr>
          <w:rFonts w:ascii="KZ Times New Roman" w:hAnsi="KZ Times New Roman"/>
          <w:sz w:val="28"/>
        </w:rPr>
        <w:t xml:space="preserve"> </w:t>
      </w:r>
      <w:proofErr w:type="spellStart"/>
      <w:r>
        <w:rPr>
          <w:rFonts w:ascii="KZ Times New Roman" w:hAnsi="KZ Times New Roman"/>
          <w:sz w:val="28"/>
        </w:rPr>
        <w:t>игіліктер</w:t>
      </w:r>
      <w:proofErr w:type="spellEnd"/>
      <w:r>
        <w:rPr>
          <w:rFonts w:ascii="KZ Times New Roman" w:hAnsi="KZ Times New Roman"/>
          <w:sz w:val="28"/>
        </w:rPr>
        <w:t xml:space="preserve"> </w:t>
      </w:r>
      <w:proofErr w:type="spellStart"/>
      <w:r>
        <w:rPr>
          <w:rFonts w:ascii="KZ Times New Roman" w:hAnsi="KZ Times New Roman"/>
          <w:sz w:val="28"/>
        </w:rPr>
        <w:t>болуы</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 xml:space="preserve">. </w:t>
      </w:r>
      <w:proofErr w:type="spellStart"/>
      <w:r>
        <w:rPr>
          <w:rFonts w:ascii="KZ Times New Roman" w:hAnsi="KZ Times New Roman"/>
          <w:sz w:val="28"/>
        </w:rPr>
        <w:t>Адамдардың</w:t>
      </w:r>
      <w:proofErr w:type="spellEnd"/>
      <w:r>
        <w:rPr>
          <w:rFonts w:ascii="KZ Times New Roman" w:hAnsi="KZ Times New Roman"/>
          <w:sz w:val="28"/>
        </w:rPr>
        <w:t xml:space="preserve"> </w:t>
      </w:r>
      <w:proofErr w:type="spellStart"/>
      <w:r>
        <w:rPr>
          <w:rFonts w:ascii="KZ Times New Roman" w:hAnsi="KZ Times New Roman"/>
          <w:sz w:val="28"/>
        </w:rPr>
        <w:t>өмір</w:t>
      </w:r>
      <w:proofErr w:type="spellEnd"/>
      <w:r>
        <w:rPr>
          <w:rFonts w:ascii="KZ Times New Roman" w:hAnsi="KZ Times New Roman"/>
          <w:sz w:val="28"/>
        </w:rPr>
        <w:t xml:space="preserve"> </w:t>
      </w:r>
      <w:proofErr w:type="spellStart"/>
      <w:r>
        <w:rPr>
          <w:rFonts w:ascii="KZ Times New Roman" w:hAnsi="KZ Times New Roman"/>
          <w:sz w:val="28"/>
        </w:rPr>
        <w:t>сүруіне</w:t>
      </w:r>
      <w:proofErr w:type="spellEnd"/>
      <w:r>
        <w:rPr>
          <w:rFonts w:ascii="KZ Times New Roman" w:hAnsi="KZ Times New Roman"/>
          <w:sz w:val="28"/>
        </w:rPr>
        <w:t xml:space="preserve"> </w:t>
      </w:r>
      <w:proofErr w:type="spellStart"/>
      <w:r>
        <w:rPr>
          <w:rFonts w:ascii="KZ Times New Roman" w:hAnsi="KZ Times New Roman"/>
          <w:sz w:val="28"/>
        </w:rPr>
        <w:t>қажет</w:t>
      </w:r>
      <w:proofErr w:type="spellEnd"/>
      <w:r>
        <w:rPr>
          <w:rFonts w:ascii="KZ Times New Roman" w:hAnsi="KZ Times New Roman"/>
          <w:sz w:val="28"/>
        </w:rPr>
        <w:t xml:space="preserve"> </w:t>
      </w:r>
      <w:proofErr w:type="spellStart"/>
      <w:r>
        <w:rPr>
          <w:rFonts w:ascii="KZ Times New Roman" w:hAnsi="KZ Times New Roman"/>
          <w:sz w:val="28"/>
        </w:rPr>
        <w:t>заттар</w:t>
      </w:r>
      <w:proofErr w:type="spellEnd"/>
      <w:r>
        <w:rPr>
          <w:rFonts w:ascii="KZ Times New Roman" w:hAnsi="KZ Times New Roman"/>
          <w:sz w:val="28"/>
        </w:rPr>
        <w:t xml:space="preserve"> </w:t>
      </w:r>
      <w:proofErr w:type="spellStart"/>
      <w:r>
        <w:rPr>
          <w:rFonts w:ascii="KZ Times New Roman" w:hAnsi="KZ Times New Roman"/>
          <w:sz w:val="28"/>
        </w:rPr>
        <w:t>өндірілуге</w:t>
      </w:r>
      <w:proofErr w:type="spellEnd"/>
      <w:r>
        <w:rPr>
          <w:rFonts w:ascii="KZ Times New Roman" w:hAnsi="KZ Times New Roman"/>
          <w:sz w:val="28"/>
        </w:rPr>
        <w:t xml:space="preserve"> </w:t>
      </w:r>
      <w:proofErr w:type="spellStart"/>
      <w:r>
        <w:rPr>
          <w:rFonts w:ascii="KZ Times New Roman" w:hAnsi="KZ Times New Roman"/>
          <w:sz w:val="28"/>
        </w:rPr>
        <w:t>тиісті</w:t>
      </w:r>
      <w:proofErr w:type="spellEnd"/>
      <w:r>
        <w:rPr>
          <w:rFonts w:ascii="KZ Times New Roman" w:hAnsi="KZ Times New Roman"/>
          <w:sz w:val="28"/>
        </w:rPr>
        <w:t xml:space="preserve">. </w:t>
      </w:r>
      <w:proofErr w:type="spellStart"/>
      <w:r>
        <w:rPr>
          <w:rFonts w:ascii="KZ Times New Roman" w:hAnsi="KZ Times New Roman"/>
          <w:sz w:val="28"/>
        </w:rPr>
        <w:t>Бұлар</w:t>
      </w:r>
      <w:proofErr w:type="spellEnd"/>
      <w:r>
        <w:rPr>
          <w:rFonts w:ascii="KZ Times New Roman" w:hAnsi="KZ Times New Roman"/>
          <w:sz w:val="28"/>
        </w:rPr>
        <w:t xml:space="preserve"> </w:t>
      </w:r>
      <w:proofErr w:type="spellStart"/>
      <w:r>
        <w:rPr>
          <w:rFonts w:ascii="KZ Times New Roman" w:hAnsi="KZ Times New Roman"/>
          <w:sz w:val="28"/>
        </w:rPr>
        <w:t>өндіріс</w:t>
      </w:r>
      <w:proofErr w:type="spellEnd"/>
      <w:r>
        <w:rPr>
          <w:rFonts w:ascii="KZ Times New Roman" w:hAnsi="KZ Times New Roman"/>
          <w:sz w:val="28"/>
        </w:rPr>
        <w:t xml:space="preserve"> </w:t>
      </w:r>
      <w:proofErr w:type="spellStart"/>
      <w:r>
        <w:rPr>
          <w:rFonts w:ascii="KZ Times New Roman" w:hAnsi="KZ Times New Roman"/>
          <w:sz w:val="28"/>
        </w:rPr>
        <w:t>процесінде</w:t>
      </w:r>
      <w:proofErr w:type="spellEnd"/>
      <w:r>
        <w:rPr>
          <w:rFonts w:ascii="KZ Times New Roman" w:hAnsi="KZ Times New Roman"/>
          <w:sz w:val="28"/>
        </w:rPr>
        <w:t xml:space="preserve"> </w:t>
      </w:r>
      <w:proofErr w:type="spellStart"/>
      <w:r>
        <w:rPr>
          <w:rFonts w:ascii="KZ Times New Roman" w:hAnsi="KZ Times New Roman"/>
          <w:sz w:val="28"/>
        </w:rPr>
        <w:t>жасалады</w:t>
      </w:r>
      <w:proofErr w:type="spellEnd"/>
      <w:r>
        <w:rPr>
          <w:rFonts w:ascii="KZ Times New Roman" w:hAnsi="KZ Times New Roman"/>
          <w:sz w:val="28"/>
        </w:rPr>
        <w:t xml:space="preserve">. </w:t>
      </w:r>
    </w:p>
    <w:p w:rsidR="00792B5E" w:rsidRDefault="00792B5E" w:rsidP="00792B5E">
      <w:pPr>
        <w:ind w:firstLine="720"/>
        <w:jc w:val="both"/>
        <w:rPr>
          <w:rFonts w:ascii="KZ Times New Roman" w:hAnsi="KZ Times New Roman"/>
          <w:sz w:val="28"/>
          <w:lang w:val="kk-KZ"/>
        </w:rPr>
      </w:pPr>
      <w:r>
        <w:rPr>
          <w:rFonts w:ascii="KZ Times New Roman" w:hAnsi="KZ Times New Roman"/>
          <w:b/>
          <w:i/>
          <w:sz w:val="28"/>
          <w:lang w:val="kk-KZ"/>
        </w:rPr>
        <w:t xml:space="preserve">Өндіріс </w:t>
      </w:r>
      <w:r>
        <w:rPr>
          <w:rFonts w:ascii="KZ Times New Roman" w:hAnsi="KZ Times New Roman"/>
          <w:sz w:val="28"/>
          <w:lang w:val="kk-KZ"/>
        </w:rPr>
        <w:t xml:space="preserve">- бұл қоғам дамуына қажет материалдық игіліктер мен қызметтер жасау мақсатымен табиғат заттарына адамның ықпал ету процесі. Бұл процестің дамуы ұзақ мерзімді қамтиды жабайы өнімдер өндіруден өте күрделі техникалық жүйелер, өзгерістерге икемді кешендер, есептеу машиналар өндірісіне дайын. Өндіріс процесінде игіліктер мен қызметтер жасау тәсілдері және түрлері өзгеріп қоймайды, осымен бірге адамның өзінің өнегелілігі дамып жетіле түседі. </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 xml:space="preserve">Қандай жүйеде болмасын өндіріс қоғамының табиғатпен қатынасы, байланысы болып табылады. Осы қатынастар өндірістік ресурстар арқылы білінеді. Экономикалық теорияда «ресурс» деген түсінік өндірістің әр түрлі элементтерінің жиынтығы болып табылады, бұлар материалдық және рухани игіліктер мен қызметтер жасауға қолдануы мүмкін. Экономикалық ресурстар: табиғи  ресурстар және материалдық ресурстарға бөлінеді. </w:t>
      </w:r>
    </w:p>
    <w:p w:rsidR="00792B5E" w:rsidRDefault="00792B5E" w:rsidP="00792B5E">
      <w:pPr>
        <w:ind w:firstLine="720"/>
        <w:jc w:val="both"/>
        <w:rPr>
          <w:rFonts w:ascii="KZ Times New Roman" w:hAnsi="KZ Times New Roman"/>
          <w:sz w:val="28"/>
          <w:lang w:val="kk-KZ"/>
        </w:rPr>
      </w:pPr>
      <w:r>
        <w:rPr>
          <w:rFonts w:ascii="KZ Times New Roman" w:hAnsi="KZ Times New Roman"/>
          <w:b/>
          <w:sz w:val="28"/>
          <w:lang w:val="kk-KZ"/>
        </w:rPr>
        <w:t>Табиғи ресурстар</w:t>
      </w:r>
      <w:r>
        <w:rPr>
          <w:rFonts w:ascii="KZ Times New Roman" w:hAnsi="KZ Times New Roman"/>
          <w:sz w:val="28"/>
          <w:lang w:val="kk-KZ"/>
        </w:rPr>
        <w:t xml:space="preserve"> – дегеніміз бұлар адамның өмір сүруінің табиғаттық шарттарының жиынтығының бөлшегі, өндіріс процесінде қолдануға болатын қоршаған ортаның өте маңызды компоненттері. Мысалы, күн қуаты, су ресурстары, пайдалы қазбалар. </w:t>
      </w:r>
    </w:p>
    <w:p w:rsidR="00792B5E" w:rsidRDefault="00792B5E" w:rsidP="00792B5E">
      <w:pPr>
        <w:ind w:firstLine="720"/>
        <w:jc w:val="both"/>
        <w:rPr>
          <w:rFonts w:ascii="KZ Times New Roman" w:hAnsi="KZ Times New Roman"/>
          <w:sz w:val="28"/>
          <w:lang w:val="kk-KZ"/>
        </w:rPr>
      </w:pPr>
      <w:r>
        <w:rPr>
          <w:rFonts w:ascii="KZ Times New Roman" w:hAnsi="KZ Times New Roman"/>
          <w:b/>
          <w:sz w:val="28"/>
          <w:lang w:val="kk-KZ"/>
        </w:rPr>
        <w:t>Материалдық ресурстар</w:t>
      </w:r>
      <w:r>
        <w:rPr>
          <w:rFonts w:ascii="KZ Times New Roman" w:hAnsi="KZ Times New Roman"/>
          <w:sz w:val="28"/>
          <w:lang w:val="kk-KZ"/>
        </w:rPr>
        <w:t xml:space="preserve"> - дегеніміз өздері өндірістің (еңбек құралдары және заттары) нәтижесі болып табылатын, құрал – жабдықтардың барлығы жатады. Қоғамның қандайында болмасын табиғи, материалдық және еңбек ресурстары тән және қажет болып табылады. Нарық экономикасында бұлардың қатарына қаржы ресурстары қосылады. Осыған адамның өндіргіш күштерін бағыттау қажет. </w:t>
      </w:r>
    </w:p>
    <w:p w:rsidR="00792B5E" w:rsidRDefault="00792B5E" w:rsidP="00792B5E">
      <w:pPr>
        <w:ind w:firstLine="720"/>
        <w:jc w:val="both"/>
        <w:rPr>
          <w:rFonts w:ascii="KZ Times New Roman" w:hAnsi="KZ Times New Roman"/>
          <w:sz w:val="28"/>
          <w:lang w:val="kk-KZ"/>
        </w:rPr>
      </w:pPr>
      <w:r>
        <w:rPr>
          <w:rFonts w:ascii="KZ Times New Roman" w:hAnsi="KZ Times New Roman"/>
          <w:b/>
          <w:sz w:val="28"/>
          <w:lang w:val="kk-KZ"/>
        </w:rPr>
        <w:t>Өндіргіш күштер</w:t>
      </w:r>
      <w:r>
        <w:rPr>
          <w:rFonts w:ascii="KZ Times New Roman" w:hAnsi="KZ Times New Roman"/>
          <w:b/>
          <w:i/>
          <w:sz w:val="28"/>
          <w:lang w:val="kk-KZ"/>
        </w:rPr>
        <w:t xml:space="preserve"> </w:t>
      </w:r>
      <w:r>
        <w:rPr>
          <w:rFonts w:ascii="KZ Times New Roman" w:hAnsi="KZ Times New Roman"/>
          <w:sz w:val="28"/>
          <w:lang w:val="kk-KZ"/>
        </w:rPr>
        <w:t xml:space="preserve">- бұл адам өзінің өндірісіне және тұтынуына бейімдеп қызмет етуге жұмылдырған күштер. Ал адамсыз өндірістің және тұтынудың болуы мүмкін емес. Сондықтан өндіру және тұтыну үшін қолданылатын табиғат күштері, адамның өндіргіш күштер болып табылады.  </w:t>
      </w:r>
      <w:r>
        <w:rPr>
          <w:rFonts w:ascii="KZ Times New Roman" w:hAnsi="KZ Times New Roman"/>
          <w:sz w:val="28"/>
          <w:lang w:val="kk-KZ"/>
        </w:rPr>
        <w:lastRenderedPageBreak/>
        <w:t>Өндіргіш күштердің ішкі құрылымы болады. Олардың ішінен алдымен өндіріс құралдарын және жұмысшы күшін бөліп атап айту қажет.</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 xml:space="preserve">Өндіріс процесінде экономикалық немесе өндірістік қатынастар қалыптасады. Өндіргіш күштер және өндірістік қатынастар тұрақты динамикада болады, адамдар өздерінің өндіргіш күштерін өзгертіп отырады, өздеріне жаңа технологияларды, жаңа материалды және т.б. қызмет еттіреді. Технологиялық қатынасатар әр түрлі замандардың ерекшелігін көрсетеді.  Технологиялық заттар формасын немесе қызметтер түрін алатын, ғылыми-техникалық білімдерді жасаумен, қолданумен және оларға материалдық бейне берумен байланысты технологиялық қатынастардың жиынтығы, өндірістің технологиясын құрады. Техника, технология және осылардың негізінде қалыптасатын қатынастар, қоғамының және экономиканың даму дәрежесінің индикаторы болып табылады. Игіліктерді дайындауға қатынасатын факторларды анықтап білу  маңызды мәселе болып табылады. </w:t>
      </w:r>
    </w:p>
    <w:p w:rsidR="00792B5E" w:rsidRPr="00183745" w:rsidRDefault="00792B5E" w:rsidP="00792B5E">
      <w:pPr>
        <w:ind w:firstLine="720"/>
        <w:jc w:val="both"/>
        <w:rPr>
          <w:rFonts w:ascii="KZ Times New Roman" w:hAnsi="KZ Times New Roman"/>
          <w:sz w:val="28"/>
          <w:lang w:val="kk-KZ"/>
        </w:rPr>
      </w:pPr>
      <w:r>
        <w:rPr>
          <w:rFonts w:ascii="KZ Times New Roman" w:hAnsi="KZ Times New Roman"/>
          <w:sz w:val="28"/>
          <w:lang w:val="kk-KZ"/>
        </w:rPr>
        <w:t xml:space="preserve">Экономикалық теорияда өндірістің мүмкіндігі мен нәтижелілігіне шешуші әсер ететін ерекше маңызды элемент, немесе объекті, </w:t>
      </w:r>
      <w:r>
        <w:rPr>
          <w:rFonts w:ascii="KZ Times New Roman" w:hAnsi="KZ Times New Roman"/>
          <w:b/>
          <w:i/>
          <w:sz w:val="28"/>
          <w:lang w:val="kk-KZ"/>
        </w:rPr>
        <w:t xml:space="preserve">өндіріс факторлары </w:t>
      </w:r>
      <w:r>
        <w:rPr>
          <w:rFonts w:ascii="KZ Times New Roman" w:hAnsi="KZ Times New Roman"/>
          <w:sz w:val="28"/>
          <w:lang w:val="kk-KZ"/>
        </w:rPr>
        <w:t>деп атайды. Өнім өндіруде пайдаланылатын осындай факторлар өте көп болды. Және әр жекелеген өнімді өндіруге икемделген өзіндік факторлар болады.</w:t>
      </w:r>
    </w:p>
    <w:p w:rsidR="00792B5E" w:rsidRPr="00183745" w:rsidRDefault="00792B5E" w:rsidP="00792B5E">
      <w:pPr>
        <w:ind w:firstLine="720"/>
        <w:jc w:val="both"/>
        <w:rPr>
          <w:rFonts w:ascii="KZ Times New Roman" w:hAnsi="KZ Times New Roman"/>
          <w:sz w:val="28"/>
          <w:lang w:val="kk-KZ"/>
        </w:rPr>
      </w:pPr>
      <w:r w:rsidRPr="00183745">
        <w:rPr>
          <w:rFonts w:ascii="KZ Times New Roman" w:hAnsi="KZ Times New Roman"/>
          <w:sz w:val="28"/>
          <w:lang w:val="kk-KZ"/>
        </w:rPr>
        <w:t xml:space="preserve"> Өндіріс құралдары екі  бөлшектен құралады:</w:t>
      </w:r>
    </w:p>
    <w:p w:rsidR="00792B5E" w:rsidRPr="00183745" w:rsidRDefault="00792B5E" w:rsidP="00792B5E">
      <w:pPr>
        <w:numPr>
          <w:ilvl w:val="0"/>
          <w:numId w:val="1"/>
        </w:numPr>
        <w:jc w:val="both"/>
        <w:rPr>
          <w:rFonts w:ascii="KZ Times New Roman" w:hAnsi="KZ Times New Roman"/>
          <w:sz w:val="28"/>
          <w:lang w:val="kk-KZ"/>
        </w:rPr>
      </w:pPr>
      <w:r w:rsidRPr="00183745">
        <w:rPr>
          <w:rFonts w:ascii="KZ Times New Roman" w:hAnsi="KZ Times New Roman"/>
          <w:i/>
          <w:sz w:val="28"/>
          <w:lang w:val="kk-KZ"/>
        </w:rPr>
        <w:t>Еңбек заттары</w:t>
      </w:r>
      <w:r w:rsidRPr="00183745">
        <w:rPr>
          <w:rFonts w:ascii="KZ Times New Roman" w:hAnsi="KZ Times New Roman"/>
          <w:sz w:val="28"/>
          <w:lang w:val="kk-KZ"/>
        </w:rPr>
        <w:t xml:space="preserve"> – ол адамның еңбегіне бағытталған зат.</w:t>
      </w:r>
    </w:p>
    <w:p w:rsidR="00792B5E" w:rsidRPr="00183745" w:rsidRDefault="00792B5E" w:rsidP="00792B5E">
      <w:pPr>
        <w:numPr>
          <w:ilvl w:val="0"/>
          <w:numId w:val="1"/>
        </w:numPr>
        <w:jc w:val="both"/>
        <w:rPr>
          <w:rFonts w:ascii="KZ Times New Roman" w:hAnsi="KZ Times New Roman"/>
          <w:sz w:val="28"/>
          <w:lang w:val="kk-KZ"/>
        </w:rPr>
      </w:pPr>
      <w:r w:rsidRPr="00183745">
        <w:rPr>
          <w:rFonts w:ascii="KZ Times New Roman" w:hAnsi="KZ Times New Roman"/>
          <w:i/>
          <w:sz w:val="28"/>
          <w:lang w:val="kk-KZ"/>
        </w:rPr>
        <w:t>Еңбек  құралдары</w:t>
      </w:r>
      <w:r w:rsidRPr="00183745">
        <w:rPr>
          <w:rFonts w:ascii="KZ Times New Roman" w:hAnsi="KZ Times New Roman"/>
          <w:sz w:val="28"/>
          <w:lang w:val="kk-KZ"/>
        </w:rPr>
        <w:t xml:space="preserve"> – ол адамның еңбек затына ықпалын  жүргізетін құрал.</w:t>
      </w:r>
    </w:p>
    <w:p w:rsidR="00792B5E" w:rsidRDefault="00792B5E" w:rsidP="00792B5E">
      <w:pPr>
        <w:ind w:firstLine="709"/>
        <w:jc w:val="both"/>
        <w:rPr>
          <w:rFonts w:ascii="KZ Times New Roman" w:hAnsi="KZ Times New Roman"/>
          <w:sz w:val="28"/>
          <w:lang w:val="kk-KZ"/>
        </w:rPr>
      </w:pPr>
      <w:r w:rsidRPr="00183745">
        <w:rPr>
          <w:rFonts w:ascii="KZ Times New Roman" w:hAnsi="KZ Times New Roman"/>
          <w:sz w:val="28"/>
          <w:lang w:val="kk-KZ"/>
        </w:rPr>
        <w:t xml:space="preserve">Тұтыну тауарларын жасау үшін инвестициялық игіліктер немесе экономикалық қорлар қажет. </w:t>
      </w:r>
      <w:r w:rsidRPr="00183745">
        <w:rPr>
          <w:rFonts w:ascii="KZ Times New Roman" w:hAnsi="KZ Times New Roman"/>
          <w:b/>
          <w:sz w:val="28"/>
          <w:lang w:val="kk-KZ"/>
        </w:rPr>
        <w:t xml:space="preserve">Экономикалық ресурстар – </w:t>
      </w:r>
      <w:r w:rsidRPr="00183745">
        <w:rPr>
          <w:rFonts w:ascii="KZ Times New Roman" w:hAnsi="KZ Times New Roman"/>
          <w:sz w:val="28"/>
          <w:lang w:val="kk-KZ"/>
        </w:rPr>
        <w:t xml:space="preserve">экономикалық игіліктерді өндіру үшін пайдаланылатын элементтер, бұнда өндіріс факторы табиғаттан пайда болады және оны адам өндіреді. Өндіріс  ресурстары  бұл  шаруашылық әрекетте қолданылатын өндірістің  әртүрлі  құралдарының  жиынтығы.  Ресурстарға жататындар: табиғи ресурстар, адам ресурстары, қаржылық, ақпараттық және т.б. </w:t>
      </w:r>
      <w:r>
        <w:rPr>
          <w:rFonts w:ascii="KZ Times New Roman" w:hAnsi="KZ Times New Roman"/>
          <w:sz w:val="28"/>
          <w:lang w:val="kk-KZ"/>
        </w:rPr>
        <w:t>Осы замандағы индустриалдық нарықтық экономика ақпарат ресурстарсыз болмайды, бұлар ғылыми-техникалық революция кезеңінде өте маңызды рөл атқарады.</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Қазіргі кезде өндіріс факторлары ретінде ақпарат үлкен рөль атқарады. Ақпарат бұл сақтау өндеу және жеткізу объектісі болып табылатын мәліметтер. Экономикалық тұрғыдан алғанда ақпарат бұл экономикалық процеске қатысушылардың баға, тауармен қызмет туралы толық мағұмылаттардың болуы. Экономикада ақпарат экономикалық процестерді талдап, дұрыс болжамдар жасауға мүмкіндік береді. Барлық экономикалық ресурстарға бір ғана қасиет тән-ол шектелгендік. Адамдардың қажеттілігі шексіз, әрі үнемі өсіп отырады, ал ресурстар шектелген. Барлық қажеттіліктерді толықтай қанағаттандыруға қоғамның мүмкіндігі жоқ. Сондықтан қоғам алдында тұрған проблема не өндіру керек, қалай өндіру керек, қандай көлемде өндіру керек.</w:t>
      </w:r>
    </w:p>
    <w:p w:rsidR="00792B5E" w:rsidRPr="00183745" w:rsidRDefault="00792B5E" w:rsidP="00792B5E">
      <w:pPr>
        <w:ind w:firstLine="720"/>
        <w:jc w:val="both"/>
        <w:rPr>
          <w:rFonts w:ascii="KZ Times New Roman" w:hAnsi="KZ Times New Roman"/>
          <w:sz w:val="28"/>
          <w:lang w:val="kk-KZ"/>
        </w:rPr>
      </w:pPr>
      <w:r w:rsidRPr="00183745">
        <w:rPr>
          <w:rFonts w:ascii="KZ Times New Roman" w:hAnsi="KZ Times New Roman"/>
          <w:sz w:val="28"/>
          <w:lang w:val="kk-KZ"/>
        </w:rPr>
        <w:t xml:space="preserve">Қазіргі кезде экономикалық теорияда төрт </w:t>
      </w:r>
      <w:r w:rsidRPr="00183745">
        <w:rPr>
          <w:rFonts w:ascii="KZ Times New Roman" w:hAnsi="KZ Times New Roman"/>
          <w:b/>
          <w:sz w:val="28"/>
          <w:lang w:val="kk-KZ"/>
        </w:rPr>
        <w:t>өндірістік фактор</w:t>
      </w:r>
      <w:r w:rsidRPr="00B374D5">
        <w:rPr>
          <w:rFonts w:ascii="KZ Times New Roman" w:hAnsi="KZ Times New Roman"/>
          <w:b/>
          <w:sz w:val="28"/>
          <w:lang w:val="kk-KZ"/>
        </w:rPr>
        <w:t xml:space="preserve">лар </w:t>
      </w:r>
      <w:r w:rsidRPr="00183745">
        <w:rPr>
          <w:rFonts w:ascii="KZ Times New Roman" w:hAnsi="KZ Times New Roman"/>
          <w:sz w:val="28"/>
          <w:lang w:val="kk-KZ"/>
        </w:rPr>
        <w:t xml:space="preserve">көрсетіледі: жер, еңбек, капитал, кәсіпкерлік қабілет.  </w:t>
      </w:r>
    </w:p>
    <w:p w:rsidR="00792B5E" w:rsidRDefault="00792B5E" w:rsidP="00792B5E">
      <w:pPr>
        <w:rPr>
          <w:rFonts w:ascii="KZ Times New Roman" w:hAnsi="KZ Times New Roman"/>
          <w:sz w:val="28"/>
          <w:lang w:val="kk-KZ"/>
        </w:rPr>
      </w:pPr>
      <w:r>
        <w:rPr>
          <w:rFonts w:ascii="KZ Times New Roman" w:hAnsi="KZ Times New Roman"/>
          <w:b/>
          <w:sz w:val="28"/>
          <w:lang w:val="kk-KZ"/>
        </w:rPr>
        <w:t xml:space="preserve">1. </w:t>
      </w:r>
      <w:r>
        <w:rPr>
          <w:rFonts w:ascii="KZ Times New Roman" w:hAnsi="KZ Times New Roman"/>
          <w:sz w:val="28"/>
          <w:lang w:val="kk-KZ"/>
        </w:rPr>
        <w:t xml:space="preserve">Өндірістік факторлар ретінде </w:t>
      </w:r>
      <w:r>
        <w:rPr>
          <w:rFonts w:ascii="KZ Times New Roman" w:hAnsi="KZ Times New Roman"/>
          <w:b/>
          <w:sz w:val="28"/>
          <w:lang w:val="kk-KZ"/>
        </w:rPr>
        <w:t>жер</w:t>
      </w:r>
      <w:r>
        <w:rPr>
          <w:rFonts w:ascii="KZ Times New Roman" w:hAnsi="KZ Times New Roman"/>
          <w:b/>
          <w:i/>
          <w:sz w:val="28"/>
          <w:lang w:val="kk-KZ"/>
        </w:rPr>
        <w:t xml:space="preserve">  </w:t>
      </w:r>
      <w:r>
        <w:rPr>
          <w:rFonts w:ascii="KZ Times New Roman" w:hAnsi="KZ Times New Roman"/>
          <w:sz w:val="28"/>
          <w:lang w:val="kk-KZ"/>
        </w:rPr>
        <w:t>екі жағынан қаралады:</w:t>
      </w:r>
    </w:p>
    <w:p w:rsidR="00792B5E" w:rsidRDefault="00792B5E" w:rsidP="00792B5E">
      <w:pPr>
        <w:numPr>
          <w:ilvl w:val="0"/>
          <w:numId w:val="8"/>
        </w:numPr>
        <w:rPr>
          <w:rFonts w:ascii="KZ Times New Roman" w:hAnsi="KZ Times New Roman"/>
          <w:sz w:val="28"/>
          <w:lang w:val="kk-KZ"/>
        </w:rPr>
      </w:pPr>
      <w:r>
        <w:rPr>
          <w:rFonts w:ascii="KZ Times New Roman" w:hAnsi="KZ Times New Roman"/>
          <w:sz w:val="28"/>
          <w:lang w:val="kk-KZ"/>
        </w:rPr>
        <w:lastRenderedPageBreak/>
        <w:t>жер беті ретінде</w:t>
      </w:r>
    </w:p>
    <w:p w:rsidR="00792B5E" w:rsidRDefault="00792B5E" w:rsidP="00792B5E">
      <w:pPr>
        <w:numPr>
          <w:ilvl w:val="0"/>
          <w:numId w:val="8"/>
        </w:numPr>
        <w:rPr>
          <w:rFonts w:ascii="KZ Times New Roman" w:hAnsi="KZ Times New Roman"/>
          <w:sz w:val="28"/>
          <w:lang w:val="kk-KZ"/>
        </w:rPr>
      </w:pPr>
      <w:r>
        <w:rPr>
          <w:rFonts w:ascii="KZ Times New Roman" w:hAnsi="KZ Times New Roman"/>
          <w:sz w:val="28"/>
          <w:lang w:val="kk-KZ"/>
        </w:rPr>
        <w:t>экономикалық мақсатта пайдалануға қажетті табиғи игілік ретінде</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Оның негізгі ерекшелігі оны көбейтуге және тасымалдауға болмайды. Олардың пайдалану мүмкіндіктері:</w:t>
      </w:r>
    </w:p>
    <w:p w:rsidR="00792B5E" w:rsidRDefault="00792B5E" w:rsidP="00792B5E">
      <w:pPr>
        <w:rPr>
          <w:rFonts w:ascii="KZ Times New Roman" w:hAnsi="KZ Times New Roman"/>
          <w:sz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3402"/>
        <w:gridCol w:w="3543"/>
      </w:tblGrid>
      <w:tr w:rsidR="00792B5E" w:rsidTr="00182E25">
        <w:tblPrEx>
          <w:tblCellMar>
            <w:top w:w="0" w:type="dxa"/>
            <w:bottom w:w="0" w:type="dxa"/>
          </w:tblCellMar>
        </w:tblPrEx>
        <w:tc>
          <w:tcPr>
            <w:tcW w:w="2235" w:type="dxa"/>
            <w:tcBorders>
              <w:top w:val="nil"/>
              <w:left w:val="nil"/>
              <w:bottom w:val="nil"/>
              <w:right w:val="nil"/>
            </w:tcBorders>
            <w:vAlign w:val="center"/>
          </w:tcPr>
          <w:p w:rsidR="00792B5E" w:rsidRDefault="00792B5E" w:rsidP="00182E25">
            <w:pPr>
              <w:jc w:val="center"/>
              <w:rPr>
                <w:rFonts w:ascii="KZ Times New Roman" w:hAnsi="KZ Times New Roman"/>
                <w:sz w:val="28"/>
                <w:u w:val="single"/>
                <w:lang w:val="kk-KZ"/>
              </w:rPr>
            </w:pPr>
            <w:r>
              <w:rPr>
                <w:rFonts w:ascii="KZ Times New Roman" w:hAnsi="KZ Times New Roman"/>
                <w:sz w:val="28"/>
                <w:u w:val="single"/>
                <w:lang w:val="kk-KZ"/>
              </w:rPr>
              <w:t>Өндеу</w:t>
            </w:r>
          </w:p>
        </w:tc>
        <w:tc>
          <w:tcPr>
            <w:tcW w:w="3402" w:type="dxa"/>
            <w:tcBorders>
              <w:top w:val="nil"/>
              <w:left w:val="nil"/>
              <w:bottom w:val="nil"/>
              <w:right w:val="nil"/>
            </w:tcBorders>
            <w:vAlign w:val="center"/>
          </w:tcPr>
          <w:p w:rsidR="00792B5E" w:rsidRDefault="00792B5E" w:rsidP="00182E25">
            <w:pPr>
              <w:jc w:val="center"/>
              <w:rPr>
                <w:rFonts w:ascii="KZ Times New Roman" w:hAnsi="KZ Times New Roman"/>
                <w:sz w:val="28"/>
                <w:u w:val="single"/>
                <w:lang w:val="kk-KZ"/>
              </w:rPr>
            </w:pPr>
            <w:r>
              <w:rPr>
                <w:rFonts w:ascii="KZ Times New Roman" w:hAnsi="KZ Times New Roman"/>
                <w:sz w:val="28"/>
                <w:u w:val="single"/>
                <w:lang w:val="kk-KZ"/>
              </w:rPr>
              <w:t>Қазба түрінде</w:t>
            </w:r>
          </w:p>
        </w:tc>
        <w:tc>
          <w:tcPr>
            <w:tcW w:w="3543" w:type="dxa"/>
            <w:tcBorders>
              <w:top w:val="nil"/>
              <w:left w:val="nil"/>
              <w:bottom w:val="nil"/>
              <w:right w:val="nil"/>
            </w:tcBorders>
            <w:vAlign w:val="center"/>
          </w:tcPr>
          <w:p w:rsidR="00792B5E" w:rsidRDefault="00792B5E" w:rsidP="00182E25">
            <w:pPr>
              <w:jc w:val="center"/>
              <w:rPr>
                <w:rFonts w:ascii="KZ Times New Roman" w:hAnsi="KZ Times New Roman"/>
                <w:sz w:val="28"/>
                <w:u w:val="single"/>
                <w:lang w:val="kk-KZ"/>
              </w:rPr>
            </w:pPr>
            <w:r>
              <w:rPr>
                <w:rFonts w:ascii="KZ Times New Roman" w:hAnsi="KZ Times New Roman"/>
                <w:sz w:val="28"/>
                <w:u w:val="single"/>
                <w:lang w:val="kk-KZ"/>
              </w:rPr>
              <w:t>Орналасқан орын</w:t>
            </w:r>
          </w:p>
        </w:tc>
      </w:tr>
      <w:tr w:rsidR="00792B5E" w:rsidTr="00182E25">
        <w:tblPrEx>
          <w:tblCellMar>
            <w:top w:w="0" w:type="dxa"/>
            <w:bottom w:w="0" w:type="dxa"/>
          </w:tblCellMar>
        </w:tblPrEx>
        <w:tc>
          <w:tcPr>
            <w:tcW w:w="2235" w:type="dxa"/>
            <w:tcBorders>
              <w:top w:val="nil"/>
              <w:left w:val="nil"/>
              <w:bottom w:val="nil"/>
              <w:right w:val="nil"/>
            </w:tcBorders>
          </w:tcPr>
          <w:p w:rsidR="00792B5E" w:rsidRDefault="00792B5E" w:rsidP="00792B5E">
            <w:pPr>
              <w:numPr>
                <w:ilvl w:val="0"/>
                <w:numId w:val="14"/>
              </w:numPr>
              <w:tabs>
                <w:tab w:val="clear" w:pos="360"/>
                <w:tab w:val="num" w:pos="142"/>
                <w:tab w:val="left" w:pos="284"/>
              </w:tabs>
              <w:ind w:left="142" w:hanging="142"/>
              <w:jc w:val="both"/>
              <w:rPr>
                <w:rFonts w:ascii="KZ Times New Roman" w:hAnsi="KZ Times New Roman"/>
                <w:sz w:val="28"/>
                <w:lang w:val="kk-KZ"/>
              </w:rPr>
            </w:pPr>
            <w:r>
              <w:rPr>
                <w:rFonts w:ascii="KZ Times New Roman" w:hAnsi="KZ Times New Roman"/>
                <w:sz w:val="28"/>
                <w:lang w:val="kk-KZ"/>
              </w:rPr>
              <w:t>Ауыл шаруашылығы;</w:t>
            </w:r>
          </w:p>
          <w:p w:rsidR="00792B5E" w:rsidRDefault="00792B5E" w:rsidP="00792B5E">
            <w:pPr>
              <w:numPr>
                <w:ilvl w:val="0"/>
                <w:numId w:val="14"/>
              </w:numPr>
              <w:tabs>
                <w:tab w:val="clear" w:pos="360"/>
                <w:tab w:val="num" w:pos="142"/>
                <w:tab w:val="left" w:pos="284"/>
              </w:tabs>
              <w:ind w:left="142" w:hanging="142"/>
              <w:jc w:val="both"/>
              <w:rPr>
                <w:rFonts w:ascii="KZ Times New Roman" w:hAnsi="KZ Times New Roman"/>
                <w:sz w:val="28"/>
                <w:lang w:val="kk-KZ"/>
              </w:rPr>
            </w:pPr>
            <w:r>
              <w:rPr>
                <w:rFonts w:ascii="KZ Times New Roman" w:hAnsi="KZ Times New Roman"/>
                <w:sz w:val="28"/>
                <w:lang w:val="kk-KZ"/>
              </w:rPr>
              <w:t>орман шаруашылығы.</w:t>
            </w:r>
          </w:p>
        </w:tc>
        <w:tc>
          <w:tcPr>
            <w:tcW w:w="3402" w:type="dxa"/>
            <w:tcBorders>
              <w:top w:val="nil"/>
              <w:left w:val="nil"/>
              <w:bottom w:val="nil"/>
              <w:right w:val="nil"/>
            </w:tcBorders>
          </w:tcPr>
          <w:p w:rsidR="00792B5E" w:rsidRDefault="00792B5E" w:rsidP="00792B5E">
            <w:pPr>
              <w:numPr>
                <w:ilvl w:val="0"/>
                <w:numId w:val="12"/>
              </w:numPr>
              <w:rPr>
                <w:rFonts w:ascii="KZ Times New Roman" w:hAnsi="KZ Times New Roman"/>
                <w:sz w:val="28"/>
                <w:lang w:val="kk-KZ"/>
              </w:rPr>
            </w:pPr>
            <w:r>
              <w:rPr>
                <w:rFonts w:ascii="KZ Times New Roman" w:hAnsi="KZ Times New Roman"/>
                <w:sz w:val="28"/>
                <w:lang w:val="kk-KZ"/>
              </w:rPr>
              <w:t>Жер асты байлықтарын пайдалану,</w:t>
            </w:r>
          </w:p>
          <w:p w:rsidR="00792B5E" w:rsidRDefault="00792B5E" w:rsidP="00792B5E">
            <w:pPr>
              <w:numPr>
                <w:ilvl w:val="0"/>
                <w:numId w:val="12"/>
              </w:numPr>
              <w:rPr>
                <w:rFonts w:ascii="KZ Times New Roman" w:hAnsi="KZ Times New Roman"/>
                <w:sz w:val="28"/>
                <w:lang w:val="kk-KZ"/>
              </w:rPr>
            </w:pPr>
            <w:r>
              <w:rPr>
                <w:rFonts w:ascii="KZ Times New Roman" w:hAnsi="KZ Times New Roman"/>
                <w:sz w:val="28"/>
                <w:lang w:val="kk-KZ"/>
              </w:rPr>
              <w:t xml:space="preserve">энергетика өндірісі, </w:t>
            </w:r>
          </w:p>
          <w:p w:rsidR="00792B5E" w:rsidRDefault="00792B5E" w:rsidP="00792B5E">
            <w:pPr>
              <w:numPr>
                <w:ilvl w:val="0"/>
                <w:numId w:val="12"/>
              </w:numPr>
              <w:rPr>
                <w:rFonts w:ascii="KZ Times New Roman" w:hAnsi="KZ Times New Roman"/>
                <w:sz w:val="28"/>
                <w:lang w:val="kk-KZ"/>
              </w:rPr>
            </w:pPr>
            <w:r>
              <w:rPr>
                <w:rFonts w:ascii="KZ Times New Roman" w:hAnsi="KZ Times New Roman"/>
                <w:sz w:val="28"/>
                <w:lang w:val="kk-KZ"/>
              </w:rPr>
              <w:t>балық аулауда.</w:t>
            </w:r>
          </w:p>
        </w:tc>
        <w:tc>
          <w:tcPr>
            <w:tcW w:w="3543" w:type="dxa"/>
            <w:tcBorders>
              <w:top w:val="nil"/>
              <w:left w:val="nil"/>
              <w:bottom w:val="nil"/>
              <w:right w:val="nil"/>
            </w:tcBorders>
          </w:tcPr>
          <w:p w:rsidR="00792B5E" w:rsidRDefault="00792B5E" w:rsidP="00792B5E">
            <w:pPr>
              <w:numPr>
                <w:ilvl w:val="0"/>
                <w:numId w:val="2"/>
              </w:numPr>
              <w:rPr>
                <w:rFonts w:ascii="KZ Times New Roman" w:hAnsi="KZ Times New Roman"/>
                <w:sz w:val="28"/>
                <w:lang w:val="kk-KZ"/>
              </w:rPr>
            </w:pPr>
            <w:r>
              <w:rPr>
                <w:rFonts w:ascii="KZ Times New Roman" w:hAnsi="KZ Times New Roman"/>
                <w:sz w:val="28"/>
                <w:lang w:val="kk-KZ"/>
              </w:rPr>
              <w:t>тұрғын үй құрлысы,</w:t>
            </w:r>
          </w:p>
          <w:p w:rsidR="00792B5E" w:rsidRDefault="00792B5E" w:rsidP="00792B5E">
            <w:pPr>
              <w:numPr>
                <w:ilvl w:val="0"/>
                <w:numId w:val="13"/>
              </w:numPr>
              <w:rPr>
                <w:rFonts w:ascii="KZ Times New Roman" w:hAnsi="KZ Times New Roman"/>
                <w:sz w:val="28"/>
                <w:lang w:val="kk-KZ"/>
              </w:rPr>
            </w:pPr>
            <w:r>
              <w:rPr>
                <w:rFonts w:ascii="KZ Times New Roman" w:hAnsi="KZ Times New Roman"/>
                <w:sz w:val="28"/>
                <w:lang w:val="kk-KZ"/>
              </w:rPr>
              <w:t xml:space="preserve">жол байланысы жүйесі, </w:t>
            </w:r>
          </w:p>
          <w:p w:rsidR="00792B5E" w:rsidRDefault="00792B5E" w:rsidP="00792B5E">
            <w:pPr>
              <w:numPr>
                <w:ilvl w:val="0"/>
                <w:numId w:val="13"/>
              </w:numPr>
              <w:rPr>
                <w:rFonts w:ascii="KZ Times New Roman" w:hAnsi="KZ Times New Roman"/>
                <w:sz w:val="28"/>
                <w:lang w:val="kk-KZ"/>
              </w:rPr>
            </w:pPr>
            <w:r>
              <w:rPr>
                <w:rFonts w:ascii="KZ Times New Roman" w:hAnsi="KZ Times New Roman"/>
                <w:sz w:val="28"/>
                <w:lang w:val="kk-KZ"/>
              </w:rPr>
              <w:t>демалыс орындары,</w:t>
            </w:r>
          </w:p>
          <w:p w:rsidR="00792B5E" w:rsidRDefault="00792B5E" w:rsidP="00792B5E">
            <w:pPr>
              <w:numPr>
                <w:ilvl w:val="0"/>
                <w:numId w:val="13"/>
              </w:numPr>
              <w:rPr>
                <w:rFonts w:ascii="KZ Times New Roman" w:hAnsi="KZ Times New Roman"/>
                <w:sz w:val="28"/>
                <w:lang w:val="kk-KZ"/>
              </w:rPr>
            </w:pPr>
            <w:r>
              <w:rPr>
                <w:rFonts w:ascii="KZ Times New Roman" w:hAnsi="KZ Times New Roman"/>
                <w:sz w:val="28"/>
                <w:lang w:val="kk-KZ"/>
              </w:rPr>
              <w:t>кәсіпорындар.</w:t>
            </w:r>
          </w:p>
        </w:tc>
      </w:tr>
    </w:tbl>
    <w:p w:rsidR="00792B5E" w:rsidRDefault="00792B5E" w:rsidP="00792B5E">
      <w:pPr>
        <w:ind w:firstLine="708"/>
        <w:jc w:val="both"/>
        <w:rPr>
          <w:rFonts w:ascii="KZ Times New Roman" w:hAnsi="KZ Times New Roman"/>
          <w:sz w:val="28"/>
          <w:lang w:val="kk-KZ"/>
        </w:rPr>
      </w:pPr>
    </w:p>
    <w:p w:rsidR="00792B5E" w:rsidRDefault="00792B5E" w:rsidP="00792B5E">
      <w:pPr>
        <w:ind w:firstLine="708"/>
        <w:jc w:val="both"/>
        <w:rPr>
          <w:rFonts w:ascii="KZ Times New Roman" w:hAnsi="KZ Times New Roman"/>
          <w:sz w:val="28"/>
          <w:lang w:val="kk-KZ"/>
        </w:rPr>
      </w:pPr>
      <w:r>
        <w:rPr>
          <w:rFonts w:ascii="KZ Times New Roman" w:hAnsi="KZ Times New Roman"/>
          <w:sz w:val="28"/>
          <w:lang w:val="kk-KZ"/>
        </w:rPr>
        <w:t>Егер қажетті миниралды және органикалық тынайтқыштарды әсіресе жаңа технологияны қолдаса жердің құнарлығы сақталып қана қоймайды одан сайын жақсаруы мүмкін. Адам саны артқан сайын адам басына шаққандағы жер көлемі жылдан жылға қысқаруда.</w:t>
      </w:r>
    </w:p>
    <w:p w:rsidR="00792B5E" w:rsidRDefault="00792B5E" w:rsidP="00792B5E">
      <w:pPr>
        <w:numPr>
          <w:ilvl w:val="0"/>
          <w:numId w:val="9"/>
        </w:numPr>
        <w:rPr>
          <w:rFonts w:ascii="KZ Times New Roman" w:hAnsi="KZ Times New Roman"/>
          <w:sz w:val="28"/>
          <w:lang w:val="kk-KZ"/>
        </w:rPr>
      </w:pPr>
      <w:r>
        <w:rPr>
          <w:rFonts w:ascii="KZ Times New Roman" w:hAnsi="KZ Times New Roman"/>
          <w:b/>
          <w:sz w:val="28"/>
          <w:lang w:val="kk-KZ"/>
        </w:rPr>
        <w:t>Капитал</w:t>
      </w:r>
      <w:r>
        <w:rPr>
          <w:rFonts w:ascii="KZ Times New Roman" w:hAnsi="KZ Times New Roman"/>
          <w:sz w:val="28"/>
          <w:lang w:val="kk-KZ"/>
        </w:rPr>
        <w:t xml:space="preserve">: </w:t>
      </w:r>
    </w:p>
    <w:p w:rsidR="00792B5E" w:rsidRDefault="00792B5E" w:rsidP="00792B5E">
      <w:pPr>
        <w:numPr>
          <w:ilvl w:val="0"/>
          <w:numId w:val="10"/>
        </w:numPr>
        <w:jc w:val="both"/>
        <w:rPr>
          <w:rFonts w:ascii="KZ Times New Roman" w:hAnsi="KZ Times New Roman"/>
          <w:sz w:val="28"/>
          <w:lang w:val="kk-KZ"/>
        </w:rPr>
      </w:pPr>
      <w:r>
        <w:rPr>
          <w:rFonts w:ascii="KZ Times New Roman" w:hAnsi="KZ Times New Roman"/>
          <w:sz w:val="28"/>
          <w:lang w:val="kk-KZ"/>
        </w:rPr>
        <w:t>Өндіріс факторы ретінде және  қаржы ретінде пайдалануға болады.</w:t>
      </w:r>
    </w:p>
    <w:p w:rsidR="00792B5E" w:rsidRDefault="00792B5E" w:rsidP="00792B5E">
      <w:pPr>
        <w:numPr>
          <w:ilvl w:val="0"/>
          <w:numId w:val="10"/>
        </w:numPr>
        <w:jc w:val="both"/>
        <w:rPr>
          <w:rFonts w:ascii="KZ Times New Roman" w:hAnsi="KZ Times New Roman"/>
          <w:sz w:val="28"/>
          <w:lang w:val="kk-KZ"/>
        </w:rPr>
      </w:pPr>
      <w:r>
        <w:rPr>
          <w:rFonts w:ascii="KZ Times New Roman" w:hAnsi="KZ Times New Roman"/>
          <w:sz w:val="28"/>
          <w:lang w:val="kk-KZ"/>
        </w:rPr>
        <w:t>Өндіріс факторы ретінде капитал өндіріс құралдарын сипаттайды. Мұнда ұзақ уақыт пайдаланылатын өндіріс құралдары (машина, құралдар) жер қысқа мерзім пайдаланылатын өндіріс құралдары (шикізат, энергия қуаты, жол байланыс қызметі).</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 xml:space="preserve">Нақты капитал пайда болу үшін өндіріс құралдарын сатып алуға қаржы қажет. Осы қаржы ақша капиталы болып табылады. Өндіріс құралдарын сатып алуға капиталдың жұмсалуы </w:t>
      </w:r>
      <w:r>
        <w:rPr>
          <w:rFonts w:ascii="KZ Times New Roman" w:hAnsi="KZ Times New Roman"/>
          <w:i/>
          <w:sz w:val="28"/>
          <w:lang w:val="kk-KZ"/>
        </w:rPr>
        <w:t>қаржыландыру</w:t>
      </w:r>
      <w:r>
        <w:rPr>
          <w:rFonts w:ascii="KZ Times New Roman" w:hAnsi="KZ Times New Roman"/>
          <w:sz w:val="28"/>
          <w:lang w:val="kk-KZ"/>
        </w:rPr>
        <w:t xml:space="preserve">, ал ақша капиталын нақты капиталға айналдыру- </w:t>
      </w:r>
      <w:r>
        <w:rPr>
          <w:rFonts w:ascii="KZ Times New Roman" w:hAnsi="KZ Times New Roman"/>
          <w:i/>
          <w:sz w:val="28"/>
          <w:lang w:val="kk-KZ"/>
        </w:rPr>
        <w:t>инвестициялау</w:t>
      </w:r>
      <w:r>
        <w:rPr>
          <w:rFonts w:ascii="KZ Times New Roman" w:hAnsi="KZ Times New Roman"/>
          <w:sz w:val="28"/>
          <w:lang w:val="kk-KZ"/>
        </w:rPr>
        <w:t xml:space="preserve"> деп аталады.</w:t>
      </w:r>
    </w:p>
    <w:p w:rsidR="00792B5E" w:rsidRDefault="00792B5E" w:rsidP="00792B5E">
      <w:pPr>
        <w:rPr>
          <w:rFonts w:ascii="KZ Times New Roman" w:hAnsi="KZ Times New Roman"/>
          <w:sz w:val="28"/>
          <w:lang w:val="kk-KZ"/>
        </w:rPr>
      </w:pPr>
      <w:r>
        <w:rPr>
          <w:rFonts w:ascii="KZ Times New Roman" w:hAnsi="KZ Times New Roman"/>
          <w:b/>
          <w:sz w:val="28"/>
          <w:lang w:val="kk-KZ"/>
        </w:rPr>
        <w:t>3. Еңбекті</w:t>
      </w:r>
      <w:r>
        <w:rPr>
          <w:rFonts w:ascii="KZ Times New Roman" w:hAnsi="KZ Times New Roman"/>
          <w:sz w:val="28"/>
          <w:u w:val="single"/>
          <w:lang w:val="kk-KZ"/>
        </w:rPr>
        <w:t xml:space="preserve"> </w:t>
      </w:r>
      <w:r>
        <w:rPr>
          <w:rFonts w:ascii="KZ Times New Roman" w:hAnsi="KZ Times New Roman"/>
          <w:sz w:val="28"/>
          <w:lang w:val="kk-KZ"/>
        </w:rPr>
        <w:t xml:space="preserve"> де екі жақты түсіндіруге болады:</w:t>
      </w:r>
    </w:p>
    <w:p w:rsidR="00792B5E" w:rsidRDefault="00792B5E" w:rsidP="00792B5E">
      <w:pPr>
        <w:numPr>
          <w:ilvl w:val="0"/>
          <w:numId w:val="6"/>
        </w:numPr>
        <w:rPr>
          <w:rFonts w:ascii="KZ Times New Roman" w:hAnsi="KZ Times New Roman"/>
          <w:sz w:val="28"/>
          <w:lang w:val="kk-KZ"/>
        </w:rPr>
      </w:pPr>
      <w:r>
        <w:rPr>
          <w:rFonts w:ascii="KZ Times New Roman" w:hAnsi="KZ Times New Roman"/>
          <w:sz w:val="28"/>
          <w:lang w:val="kk-KZ"/>
        </w:rPr>
        <w:t>адамның ойлау қабілетімен қимылдау қабілеті.</w:t>
      </w:r>
    </w:p>
    <w:p w:rsidR="00792B5E" w:rsidRDefault="00792B5E" w:rsidP="00792B5E">
      <w:pPr>
        <w:numPr>
          <w:ilvl w:val="0"/>
          <w:numId w:val="6"/>
        </w:numPr>
        <w:rPr>
          <w:rFonts w:ascii="KZ Times New Roman" w:hAnsi="KZ Times New Roman"/>
          <w:sz w:val="28"/>
          <w:lang w:val="kk-KZ"/>
        </w:rPr>
      </w:pPr>
      <w:r>
        <w:rPr>
          <w:rFonts w:ascii="KZ Times New Roman" w:hAnsi="KZ Times New Roman"/>
          <w:sz w:val="28"/>
          <w:lang w:val="kk-KZ"/>
        </w:rPr>
        <w:t>өндіріс процесінде пайдалануға болатын қоғамдағы барлық еңбек ресурстары.</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 xml:space="preserve">Еңбек қызмет ретінде қарағанда оны басым ойлау қабілетті қажеттілік немесе интелектуалды және басым қимылдау қабілетін қажет ететін деп бөледі. Білім деңгейіне қарай: </w:t>
      </w:r>
    </w:p>
    <w:p w:rsidR="00792B5E" w:rsidRDefault="00792B5E" w:rsidP="00792B5E">
      <w:pPr>
        <w:numPr>
          <w:ilvl w:val="0"/>
          <w:numId w:val="7"/>
        </w:numPr>
        <w:tabs>
          <w:tab w:val="clear" w:pos="360"/>
          <w:tab w:val="num" w:pos="1080"/>
        </w:tabs>
        <w:ind w:left="1080"/>
        <w:jc w:val="both"/>
        <w:rPr>
          <w:rFonts w:ascii="KZ Times New Roman" w:hAnsi="KZ Times New Roman"/>
          <w:sz w:val="28"/>
          <w:lang w:val="kk-KZ"/>
        </w:rPr>
      </w:pPr>
      <w:r>
        <w:rPr>
          <w:rFonts w:ascii="KZ Times New Roman" w:hAnsi="KZ Times New Roman"/>
          <w:sz w:val="28"/>
          <w:lang w:val="kk-KZ"/>
        </w:rPr>
        <w:t xml:space="preserve">көп дайындықты қажет ететін еңбек, </w:t>
      </w:r>
    </w:p>
    <w:p w:rsidR="00792B5E" w:rsidRDefault="00792B5E" w:rsidP="00792B5E">
      <w:pPr>
        <w:numPr>
          <w:ilvl w:val="0"/>
          <w:numId w:val="7"/>
        </w:numPr>
        <w:tabs>
          <w:tab w:val="clear" w:pos="360"/>
          <w:tab w:val="num" w:pos="1080"/>
        </w:tabs>
        <w:ind w:left="1080"/>
        <w:jc w:val="both"/>
        <w:rPr>
          <w:rFonts w:ascii="KZ Times New Roman" w:hAnsi="KZ Times New Roman"/>
          <w:sz w:val="28"/>
          <w:lang w:val="kk-KZ"/>
        </w:rPr>
      </w:pPr>
      <w:r>
        <w:rPr>
          <w:rFonts w:ascii="KZ Times New Roman" w:hAnsi="KZ Times New Roman"/>
          <w:sz w:val="28"/>
          <w:lang w:val="kk-KZ"/>
        </w:rPr>
        <w:t>көп дайындықты қажет етпейтін еңбек,</w:t>
      </w:r>
    </w:p>
    <w:p w:rsidR="00792B5E" w:rsidRDefault="00792B5E" w:rsidP="00792B5E">
      <w:pPr>
        <w:numPr>
          <w:ilvl w:val="0"/>
          <w:numId w:val="7"/>
        </w:numPr>
        <w:tabs>
          <w:tab w:val="clear" w:pos="360"/>
          <w:tab w:val="num" w:pos="1080"/>
        </w:tabs>
        <w:ind w:left="1080"/>
        <w:jc w:val="both"/>
        <w:rPr>
          <w:rFonts w:ascii="KZ Times New Roman" w:hAnsi="KZ Times New Roman"/>
          <w:b/>
          <w:sz w:val="28"/>
          <w:lang w:val="kk-KZ"/>
        </w:rPr>
      </w:pPr>
      <w:r>
        <w:rPr>
          <w:rFonts w:ascii="KZ Times New Roman" w:hAnsi="KZ Times New Roman"/>
          <w:sz w:val="28"/>
          <w:lang w:val="kk-KZ"/>
        </w:rPr>
        <w:t>ешқандай дайындықты қажет етпейтін еңбек деп бөлінеді.</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Еңбекті өндіріс факторы ретінде қарастырғанда жұмыс күшін немесе адамның еңбек етуге қаб</w:t>
      </w:r>
      <w:r w:rsidRPr="00183745">
        <w:rPr>
          <w:rFonts w:ascii="KZ Times New Roman" w:hAnsi="KZ Times New Roman"/>
          <w:sz w:val="28"/>
          <w:lang w:val="kk-KZ"/>
        </w:rPr>
        <w:t>і</w:t>
      </w:r>
      <w:r>
        <w:rPr>
          <w:rFonts w:ascii="KZ Times New Roman" w:hAnsi="KZ Times New Roman"/>
          <w:sz w:val="28"/>
          <w:lang w:val="kk-KZ"/>
        </w:rPr>
        <w:t>летін қарастырады. Бұл факторды елдегі еңбекке қабілеті бар және жұмыссыз халықтың үлесі  арқылы сипаттауға болады.</w:t>
      </w:r>
      <w:r>
        <w:rPr>
          <w:rFonts w:ascii="KZ Times New Roman" w:hAnsi="KZ Times New Roman"/>
          <w:b/>
          <w:sz w:val="28"/>
          <w:lang w:val="kk-KZ"/>
        </w:rPr>
        <w:t xml:space="preserve">  </w:t>
      </w:r>
      <w:r>
        <w:rPr>
          <w:rFonts w:ascii="KZ Times New Roman" w:hAnsi="KZ Times New Roman"/>
          <w:sz w:val="28"/>
          <w:lang w:val="kk-KZ"/>
        </w:rPr>
        <w:t>Еңбек ресурстарына жұмысшы күші жатады, яғни еңбекке қабілетті жастағы адамдар. Еңбек ресурстарын сипаттауда адамдардың жастары, жынысы, квалификациясы, білім дәрежесі,еңбек мотивациясы өте маңызды рөл атқарады.</w:t>
      </w:r>
    </w:p>
    <w:p w:rsidR="00792B5E" w:rsidRDefault="00792B5E" w:rsidP="00792B5E">
      <w:pPr>
        <w:jc w:val="both"/>
        <w:rPr>
          <w:rFonts w:ascii="KZ Times New Roman" w:hAnsi="KZ Times New Roman"/>
          <w:sz w:val="28"/>
          <w:lang w:val="kk-KZ"/>
        </w:rPr>
      </w:pPr>
      <w:r>
        <w:rPr>
          <w:rFonts w:ascii="KZ Times New Roman" w:hAnsi="KZ Times New Roman"/>
          <w:b/>
          <w:sz w:val="28"/>
          <w:lang w:val="kk-KZ"/>
        </w:rPr>
        <w:t xml:space="preserve">4. </w:t>
      </w:r>
      <w:r>
        <w:rPr>
          <w:rFonts w:ascii="KZ Times New Roman" w:hAnsi="KZ Times New Roman"/>
          <w:sz w:val="28"/>
          <w:lang w:val="kk-KZ"/>
        </w:rPr>
        <w:t xml:space="preserve">Соңғы жылдары көптеген елдердің экономистер өндіріс факторына кәсіпкерлік қаблетті де жатқызды. </w:t>
      </w:r>
      <w:r>
        <w:rPr>
          <w:rFonts w:ascii="KZ Times New Roman" w:hAnsi="KZ Times New Roman"/>
          <w:b/>
          <w:sz w:val="28"/>
          <w:lang w:val="kk-KZ"/>
        </w:rPr>
        <w:t xml:space="preserve">Кәсіпкерлік қабілет </w:t>
      </w:r>
      <w:r>
        <w:rPr>
          <w:rFonts w:ascii="KZ Times New Roman" w:hAnsi="KZ Times New Roman"/>
          <w:sz w:val="28"/>
          <w:lang w:val="kk-KZ"/>
        </w:rPr>
        <w:t xml:space="preserve">- бұл барлық өндірісі </w:t>
      </w:r>
      <w:r>
        <w:rPr>
          <w:rFonts w:ascii="KZ Times New Roman" w:hAnsi="KZ Times New Roman"/>
          <w:sz w:val="28"/>
          <w:lang w:val="kk-KZ"/>
        </w:rPr>
        <w:lastRenderedPageBreak/>
        <w:t>факторларын тиімді пайдалануға қабілеті бар адам ресурстарының ерекше түрі. Оған мынадай қасиеттер тән болуға тиіс.</w:t>
      </w:r>
    </w:p>
    <w:p w:rsidR="00792B5E" w:rsidRDefault="00792B5E" w:rsidP="00792B5E">
      <w:pPr>
        <w:ind w:left="720" w:hanging="720"/>
        <w:rPr>
          <w:rFonts w:ascii="KZ Times New Roman" w:hAnsi="KZ Times New Roman"/>
          <w:sz w:val="28"/>
          <w:lang w:val="kk-KZ"/>
        </w:rPr>
      </w:pPr>
      <w:r>
        <w:rPr>
          <w:rFonts w:ascii="KZ Times New Roman" w:hAnsi="KZ Times New Roman"/>
          <w:sz w:val="28"/>
          <w:lang w:val="kk-KZ"/>
        </w:rPr>
        <w:tab/>
        <w:t>1). Өндіріс факторларын дұрыс үйлестіру мен келістіру үшін оның білім деңгейі жоғары болуы керек.</w:t>
      </w:r>
    </w:p>
    <w:p w:rsidR="00792B5E" w:rsidRDefault="00792B5E" w:rsidP="00792B5E">
      <w:pPr>
        <w:ind w:left="720" w:hanging="720"/>
        <w:rPr>
          <w:rFonts w:ascii="KZ Times New Roman" w:hAnsi="KZ Times New Roman"/>
          <w:sz w:val="28"/>
          <w:lang w:val="kk-KZ"/>
        </w:rPr>
      </w:pPr>
      <w:r>
        <w:rPr>
          <w:rFonts w:ascii="KZ Times New Roman" w:hAnsi="KZ Times New Roman"/>
          <w:sz w:val="28"/>
          <w:lang w:val="kk-KZ"/>
        </w:rPr>
        <w:tab/>
        <w:t>2). Дұрыс шешімдер қабылдай білуі керек.</w:t>
      </w:r>
    </w:p>
    <w:p w:rsidR="00792B5E" w:rsidRDefault="00792B5E" w:rsidP="00792B5E">
      <w:pPr>
        <w:ind w:left="720" w:hanging="720"/>
        <w:rPr>
          <w:rFonts w:ascii="KZ Times New Roman" w:hAnsi="KZ Times New Roman"/>
          <w:sz w:val="28"/>
          <w:lang w:val="kk-KZ"/>
        </w:rPr>
      </w:pPr>
      <w:r>
        <w:rPr>
          <w:rFonts w:ascii="KZ Times New Roman" w:hAnsi="KZ Times New Roman"/>
          <w:sz w:val="28"/>
          <w:lang w:val="kk-KZ"/>
        </w:rPr>
        <w:tab/>
        <w:t>3). Жаңамалдыққа ұмтыла білуі керек.</w:t>
      </w:r>
    </w:p>
    <w:p w:rsidR="00792B5E" w:rsidRDefault="00792B5E" w:rsidP="00792B5E">
      <w:pPr>
        <w:ind w:left="720" w:hanging="720"/>
        <w:rPr>
          <w:rFonts w:ascii="KZ Times New Roman" w:hAnsi="KZ Times New Roman"/>
          <w:sz w:val="28"/>
          <w:lang w:val="kk-KZ"/>
        </w:rPr>
      </w:pPr>
      <w:r>
        <w:rPr>
          <w:rFonts w:ascii="KZ Times New Roman" w:hAnsi="KZ Times New Roman"/>
          <w:sz w:val="28"/>
          <w:lang w:val="kk-KZ"/>
        </w:rPr>
        <w:tab/>
        <w:t>4). Тәуекелшіл болуы тиіс.</w:t>
      </w:r>
    </w:p>
    <w:p w:rsidR="00792B5E" w:rsidRPr="00183745" w:rsidRDefault="00792B5E" w:rsidP="00792B5E">
      <w:pPr>
        <w:ind w:firstLine="720"/>
        <w:jc w:val="both"/>
        <w:rPr>
          <w:rFonts w:ascii="KZ Times New Roman" w:hAnsi="KZ Times New Roman"/>
          <w:sz w:val="28"/>
          <w:lang w:val="kk-KZ"/>
        </w:rPr>
      </w:pPr>
      <w:r w:rsidRPr="00183745">
        <w:rPr>
          <w:rFonts w:ascii="KZ Times New Roman" w:hAnsi="KZ Times New Roman"/>
          <w:sz w:val="28"/>
          <w:lang w:val="kk-KZ"/>
        </w:rPr>
        <w:t>Қазіргі қоғамдық өндіріс құрылымын материалдық және материалдық  емес өндіріс деп бөлуге болады. Адам қоғамының даму негізі - материалдық өндіріс болып табылады.  Материалдық өндіріс саласы өмір сүру, жұмыс істеу үшін қажетті игіліктерді өндіреді. Материалдық емес өндіріске ерекше материалдық емес (рухани құндылықтар) игіліктер өндіру, қызмет көрсету саласы жатады.</w:t>
      </w:r>
    </w:p>
    <w:p w:rsidR="00792B5E" w:rsidRPr="00183745" w:rsidRDefault="00792B5E" w:rsidP="00792B5E">
      <w:pPr>
        <w:ind w:firstLine="720"/>
        <w:jc w:val="both"/>
        <w:rPr>
          <w:rFonts w:ascii="KZ Times New Roman" w:hAnsi="KZ Times New Roman"/>
          <w:sz w:val="28"/>
          <w:lang w:val="kk-KZ"/>
        </w:rPr>
      </w:pPr>
      <w:r w:rsidRPr="00183745">
        <w:rPr>
          <w:rFonts w:ascii="KZ Times New Roman" w:hAnsi="KZ Times New Roman"/>
          <w:sz w:val="28"/>
          <w:lang w:val="kk-KZ"/>
        </w:rPr>
        <w:t xml:space="preserve"> </w:t>
      </w:r>
    </w:p>
    <w:p w:rsidR="00792B5E" w:rsidRDefault="00792B5E" w:rsidP="00792B5E">
      <w:pPr>
        <w:jc w:val="both"/>
        <w:rPr>
          <w:rFonts w:ascii="KZ Times New Roman" w:hAnsi="KZ Times New Roman"/>
          <w:sz w:val="28"/>
          <w:lang w:val="ru-MO"/>
        </w:rPr>
      </w:pPr>
      <w:r>
        <w:rPr>
          <w:rFonts w:ascii="KZ Times New Roman" w:hAnsi="KZ Times New Roman"/>
          <w:sz w:val="28"/>
          <w:lang w:val="ru-MO"/>
        </w:rPr>
        <w:t xml:space="preserve">2 </w:t>
      </w:r>
      <w:proofErr w:type="spellStart"/>
      <w:r>
        <w:rPr>
          <w:rFonts w:ascii="KZ Times New Roman" w:hAnsi="KZ Times New Roman"/>
          <w:sz w:val="28"/>
          <w:lang w:val="ru-MO"/>
        </w:rPr>
        <w:t>кесте</w:t>
      </w:r>
      <w:proofErr w:type="spellEnd"/>
      <w:r>
        <w:rPr>
          <w:rFonts w:ascii="KZ Times New Roman" w:hAnsi="KZ Times New Roman"/>
          <w:sz w:val="28"/>
          <w:lang w:val="ru-MO"/>
        </w:rPr>
        <w:t xml:space="preserve">. </w:t>
      </w:r>
    </w:p>
    <w:p w:rsidR="00792B5E" w:rsidRDefault="00792B5E" w:rsidP="00792B5E">
      <w:pPr>
        <w:pStyle w:val="3"/>
      </w:pPr>
      <w:proofErr w:type="spellStart"/>
      <w:r>
        <w:t>Қоғамдық</w:t>
      </w:r>
      <w:proofErr w:type="spellEnd"/>
      <w:r>
        <w:t xml:space="preserve"> </w:t>
      </w:r>
      <w:proofErr w:type="spellStart"/>
      <w:r>
        <w:t>өндірістің</w:t>
      </w:r>
      <w:proofErr w:type="spellEnd"/>
      <w:r>
        <w:t xml:space="preserve"> </w:t>
      </w:r>
      <w:proofErr w:type="spellStart"/>
      <w:r>
        <w:t>құрылымы</w:t>
      </w:r>
      <w:proofErr w:type="spellEnd"/>
    </w:p>
    <w:p w:rsidR="00792B5E" w:rsidRDefault="00792B5E" w:rsidP="00792B5E">
      <w:pPr>
        <w:jc w:val="both"/>
        <w:rPr>
          <w:rFonts w:ascii="KZ Times New Roman" w:hAnsi="KZ Times New Roman"/>
          <w:sz w:val="28"/>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6"/>
        <w:gridCol w:w="4536"/>
      </w:tblGrid>
      <w:tr w:rsidR="00792B5E" w:rsidTr="00182E25">
        <w:tblPrEx>
          <w:tblCellMar>
            <w:top w:w="0" w:type="dxa"/>
            <w:bottom w:w="0" w:type="dxa"/>
          </w:tblCellMar>
        </w:tblPrEx>
        <w:tc>
          <w:tcPr>
            <w:tcW w:w="4536" w:type="dxa"/>
          </w:tcPr>
          <w:p w:rsidR="00792B5E" w:rsidRDefault="00792B5E" w:rsidP="00182E25">
            <w:pPr>
              <w:jc w:val="center"/>
              <w:rPr>
                <w:rFonts w:ascii="KZ Times New Roman" w:hAnsi="KZ Times New Roman"/>
                <w:i/>
                <w:sz w:val="28"/>
                <w:lang w:val="ru-MO"/>
              </w:rPr>
            </w:pPr>
            <w:proofErr w:type="spellStart"/>
            <w:r>
              <w:rPr>
                <w:rFonts w:ascii="KZ Times New Roman" w:hAnsi="KZ Times New Roman"/>
                <w:i/>
                <w:sz w:val="28"/>
                <w:lang w:val="ru-MO"/>
              </w:rPr>
              <w:t>Материалдық</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w:t>
            </w:r>
            <w:proofErr w:type="spellEnd"/>
          </w:p>
        </w:tc>
        <w:tc>
          <w:tcPr>
            <w:tcW w:w="4536" w:type="dxa"/>
          </w:tcPr>
          <w:p w:rsidR="00792B5E" w:rsidRDefault="00792B5E" w:rsidP="00182E25">
            <w:pPr>
              <w:jc w:val="center"/>
              <w:rPr>
                <w:rFonts w:ascii="KZ Times New Roman" w:hAnsi="KZ Times New Roman"/>
                <w:i/>
                <w:sz w:val="28"/>
                <w:lang w:val="ru-MO"/>
              </w:rPr>
            </w:pPr>
            <w:proofErr w:type="spellStart"/>
            <w:r>
              <w:rPr>
                <w:rFonts w:ascii="KZ Times New Roman" w:hAnsi="KZ Times New Roman"/>
                <w:i/>
                <w:sz w:val="28"/>
                <w:lang w:val="ru-MO"/>
              </w:rPr>
              <w:t>Материалдық</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емес</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w:t>
            </w:r>
            <w:proofErr w:type="spellEnd"/>
          </w:p>
        </w:tc>
      </w:tr>
      <w:tr w:rsidR="00792B5E" w:rsidTr="00182E25">
        <w:tblPrEx>
          <w:tblCellMar>
            <w:top w:w="0" w:type="dxa"/>
            <w:bottom w:w="0" w:type="dxa"/>
          </w:tblCellMar>
        </w:tblPrEx>
        <w:tc>
          <w:tcPr>
            <w:tcW w:w="4536" w:type="dxa"/>
          </w:tcPr>
          <w:p w:rsidR="00792B5E" w:rsidRDefault="00792B5E" w:rsidP="00182E25">
            <w:pPr>
              <w:jc w:val="both"/>
              <w:rPr>
                <w:rFonts w:ascii="KZ Times New Roman" w:hAnsi="KZ Times New Roman"/>
                <w:sz w:val="28"/>
                <w:lang w:val="ru-MO"/>
              </w:rPr>
            </w:pPr>
            <w:proofErr w:type="spellStart"/>
            <w:r>
              <w:rPr>
                <w:rFonts w:ascii="KZ Times New Roman" w:hAnsi="KZ Times New Roman"/>
                <w:sz w:val="28"/>
                <w:lang w:val="ru-MO"/>
              </w:rPr>
              <w:t>Өнеркәсіп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ауылшаруашылығы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материалдық-техникалық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жабдықтау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сауда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тамақ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саласы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құрылыс</w:t>
            </w:r>
            <w:proofErr w:type="spellEnd"/>
            <w:r>
              <w:rPr>
                <w:rFonts w:ascii="KZ Times New Roman" w:hAnsi="KZ Times New Roman"/>
                <w:sz w:val="28"/>
                <w:lang w:val="ru-MO"/>
              </w:rPr>
              <w:t xml:space="preserve">, су </w:t>
            </w:r>
            <w:proofErr w:type="spellStart"/>
            <w:r>
              <w:rPr>
                <w:rFonts w:ascii="KZ Times New Roman" w:hAnsi="KZ Times New Roman"/>
                <w:sz w:val="28"/>
                <w:lang w:val="ru-MO"/>
              </w:rPr>
              <w:t>шаруашылығы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т.б</w:t>
            </w:r>
            <w:proofErr w:type="spellEnd"/>
            <w:r>
              <w:rPr>
                <w:rFonts w:ascii="KZ Times New Roman" w:hAnsi="KZ Times New Roman"/>
                <w:sz w:val="28"/>
                <w:lang w:val="ru-MO"/>
              </w:rPr>
              <w:t xml:space="preserve">. </w:t>
            </w:r>
          </w:p>
        </w:tc>
        <w:tc>
          <w:tcPr>
            <w:tcW w:w="4536" w:type="dxa"/>
          </w:tcPr>
          <w:p w:rsidR="00792B5E" w:rsidRDefault="00792B5E" w:rsidP="00182E25">
            <w:pPr>
              <w:jc w:val="both"/>
              <w:rPr>
                <w:rFonts w:ascii="KZ Times New Roman" w:hAnsi="KZ Times New Roman"/>
                <w:sz w:val="28"/>
                <w:lang w:val="ru-MO"/>
              </w:rPr>
            </w:pPr>
            <w:proofErr w:type="spellStart"/>
            <w:r>
              <w:rPr>
                <w:rFonts w:ascii="KZ Times New Roman" w:hAnsi="KZ Times New Roman"/>
                <w:sz w:val="28"/>
                <w:lang w:val="ru-MO"/>
              </w:rPr>
              <w:t>Денсаулық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сақтау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білім</w:t>
            </w:r>
            <w:proofErr w:type="spellEnd"/>
            <w:r>
              <w:rPr>
                <w:rFonts w:ascii="KZ Times New Roman" w:hAnsi="KZ Times New Roman"/>
                <w:sz w:val="28"/>
                <w:lang w:val="ru-MO"/>
              </w:rPr>
              <w:t xml:space="preserve"> беру, </w:t>
            </w:r>
            <w:proofErr w:type="spellStart"/>
            <w:r>
              <w:rPr>
                <w:rFonts w:ascii="KZ Times New Roman" w:hAnsi="KZ Times New Roman"/>
                <w:sz w:val="28"/>
                <w:lang w:val="ru-MO"/>
              </w:rPr>
              <w:t>көлік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байланыс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мәдениет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несиелік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мекемелер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мекемелер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басқару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органдары</w:t>
            </w:r>
            <w:proofErr w:type="spellEnd"/>
            <w:r>
              <w:rPr>
                <w:rFonts w:ascii="KZ Times New Roman" w:hAnsi="KZ Times New Roman"/>
                <w:sz w:val="28"/>
                <w:lang w:val="ru-MO"/>
              </w:rPr>
              <w:t>.</w:t>
            </w:r>
          </w:p>
        </w:tc>
      </w:tr>
    </w:tbl>
    <w:p w:rsidR="00792B5E" w:rsidRDefault="00792B5E" w:rsidP="00792B5E">
      <w:pPr>
        <w:ind w:firstLine="720"/>
        <w:jc w:val="both"/>
        <w:rPr>
          <w:rFonts w:ascii="KZ Times New Roman" w:hAnsi="KZ Times New Roman"/>
          <w:sz w:val="28"/>
          <w:lang w:val="ru-MO"/>
        </w:rPr>
      </w:pPr>
    </w:p>
    <w:p w:rsidR="00792B5E" w:rsidRDefault="00792B5E" w:rsidP="00792B5E">
      <w:pPr>
        <w:ind w:firstLine="720"/>
        <w:jc w:val="both"/>
        <w:rPr>
          <w:rFonts w:ascii="KZ Times New Roman" w:hAnsi="KZ Times New Roman"/>
          <w:sz w:val="28"/>
          <w:lang w:val="ru-MO"/>
        </w:rPr>
      </w:pP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үзіліссіз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қайталанып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отыруы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қажет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тұрақты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қайталануын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үзіліссіз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жаңғыруын</w:t>
      </w:r>
      <w:proofErr w:type="spellEnd"/>
      <w:r>
        <w:rPr>
          <w:rFonts w:ascii="KZ Times New Roman" w:hAnsi="KZ Times New Roman"/>
          <w:sz w:val="28"/>
          <w:lang w:val="ru-MO"/>
        </w:rPr>
        <w:t xml:space="preserve"> </w:t>
      </w:r>
      <w:proofErr w:type="spellStart"/>
      <w:r>
        <w:rPr>
          <w:rFonts w:ascii="KZ Times New Roman" w:hAnsi="KZ Times New Roman"/>
          <w:b/>
          <w:sz w:val="28"/>
          <w:lang w:val="ru-MO"/>
        </w:rPr>
        <w:t>ұдайы</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атайды</w:t>
      </w:r>
      <w:proofErr w:type="spellEnd"/>
      <w:r>
        <w:rPr>
          <w:rFonts w:ascii="KZ Times New Roman" w:hAnsi="KZ Times New Roman"/>
          <w:sz w:val="28"/>
          <w:lang w:val="ru-MO"/>
        </w:rPr>
        <w:t>.</w:t>
      </w:r>
    </w:p>
    <w:p w:rsidR="00792B5E" w:rsidRDefault="00792B5E" w:rsidP="00792B5E">
      <w:pPr>
        <w:jc w:val="both"/>
        <w:rPr>
          <w:rFonts w:ascii="KZ Times New Roman" w:hAnsi="KZ Times New Roman"/>
          <w:sz w:val="28"/>
          <w:lang w:val="ru-MO"/>
        </w:rPr>
      </w:pPr>
    </w:p>
    <w:p w:rsidR="00792B5E" w:rsidRDefault="00792B5E" w:rsidP="00792B5E">
      <w:pPr>
        <w:jc w:val="center"/>
        <w:rPr>
          <w:rFonts w:ascii="KZ Times New Roman" w:hAnsi="KZ Times New Roman"/>
          <w:b/>
          <w:sz w:val="28"/>
          <w:lang w:val="ru-MO"/>
        </w:rPr>
      </w:pPr>
      <w:proofErr w:type="spellStart"/>
      <w:r>
        <w:rPr>
          <w:rFonts w:ascii="KZ Times New Roman" w:hAnsi="KZ Times New Roman"/>
          <w:b/>
          <w:sz w:val="28"/>
          <w:lang w:val="ru-MO"/>
        </w:rPr>
        <w:t>Ұдайы</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өндірістің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типтері</w:t>
      </w:r>
      <w:proofErr w:type="spellEnd"/>
    </w:p>
    <w:p w:rsidR="00792B5E" w:rsidRDefault="00792B5E" w:rsidP="00792B5E">
      <w:pPr>
        <w:rPr>
          <w:rFonts w:ascii="KZ Times New Roman" w:hAnsi="KZ Times New Roman"/>
          <w:sz w:val="28"/>
          <w:lang w:val="ru-MO"/>
        </w:rPr>
      </w:pPr>
      <w:r>
        <w:rPr>
          <w:noProof/>
          <w:sz w:val="28"/>
        </w:rPr>
        <mc:AlternateContent>
          <mc:Choice Requires="wps">
            <w:drawing>
              <wp:anchor distT="0" distB="0" distL="114300" distR="114300" simplePos="0" relativeHeight="251660288" behindDoc="0" locked="0" layoutInCell="0" allowOverlap="1">
                <wp:simplePos x="0" y="0"/>
                <wp:positionH relativeFrom="column">
                  <wp:posOffset>2977515</wp:posOffset>
                </wp:positionH>
                <wp:positionV relativeFrom="paragraph">
                  <wp:posOffset>-1905</wp:posOffset>
                </wp:positionV>
                <wp:extent cx="360680" cy="233680"/>
                <wp:effectExtent l="10795" t="13335" r="47625" b="5778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233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5pt,-.15pt" to="262.8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" o:allowincell="f">
                <v:stroke endarrow="block"/>
              </v:line>
            </w:pict>
          </mc:Fallback>
        </mc:AlternateContent>
      </w:r>
      <w:r>
        <w:rPr>
          <w:noProof/>
          <w:sz w:val="28"/>
        </w:rPr>
        <mc:AlternateContent>
          <mc:Choice Requires="wps">
            <w:drawing>
              <wp:anchor distT="0" distB="0" distL="114300" distR="114300" simplePos="0" relativeHeight="251659264" behindDoc="0" locked="0" layoutInCell="0" allowOverlap="1">
                <wp:simplePos x="0" y="0"/>
                <wp:positionH relativeFrom="column">
                  <wp:posOffset>1895475</wp:posOffset>
                </wp:positionH>
                <wp:positionV relativeFrom="paragraph">
                  <wp:posOffset>-1905</wp:posOffset>
                </wp:positionV>
                <wp:extent cx="360680" cy="270510"/>
                <wp:effectExtent l="43180" t="13335" r="5715" b="4953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068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25pt,-.15pt" to="177.65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" o:allowincell="f">
                <v:stroke endarrow="block"/>
              </v:line>
            </w:pict>
          </mc:Fallback>
        </mc:AlternateContent>
      </w:r>
      <w:r>
        <w:rPr>
          <w:rFonts w:ascii="KZ Times New Roman" w:hAnsi="KZ Times New Roman"/>
          <w:sz w:val="28"/>
          <w:lang w:val="ru-MO"/>
        </w:rPr>
        <w:t xml:space="preserve">        </w:t>
      </w:r>
    </w:p>
    <w:p w:rsidR="00792B5E" w:rsidRDefault="00792B5E" w:rsidP="00792B5E">
      <w:pPr>
        <w:rPr>
          <w:rFonts w:ascii="KZ Times New Roman" w:hAnsi="KZ Times New Roman"/>
          <w:b/>
          <w:sz w:val="28"/>
          <w:lang w:val="ru-MO"/>
        </w:rPr>
      </w:pPr>
      <w:r>
        <w:rPr>
          <w:rFonts w:ascii="KZ Times New Roman" w:hAnsi="KZ Times New Roman"/>
          <w:b/>
          <w:sz w:val="28"/>
          <w:lang w:val="ru-MO"/>
        </w:rPr>
        <w:t xml:space="preserve">                     </w:t>
      </w:r>
      <w:proofErr w:type="spellStart"/>
      <w:r>
        <w:rPr>
          <w:rFonts w:ascii="KZ Times New Roman" w:hAnsi="KZ Times New Roman"/>
          <w:b/>
          <w:sz w:val="28"/>
          <w:lang w:val="ru-MO"/>
        </w:rPr>
        <w:t>жай</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ұлғаймалы</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w:t>
      </w:r>
      <w:proofErr w:type="spellEnd"/>
      <w:r>
        <w:rPr>
          <w:rFonts w:ascii="KZ Times New Roman" w:hAnsi="KZ Times New Roman"/>
          <w:b/>
          <w:sz w:val="28"/>
          <w:lang w:val="ru-MO"/>
        </w:rPr>
        <w:t>.</w:t>
      </w:r>
    </w:p>
    <w:p w:rsidR="00792B5E" w:rsidRDefault="00792B5E" w:rsidP="00792B5E">
      <w:pPr>
        <w:rPr>
          <w:rFonts w:ascii="KZ Times New Roman" w:hAnsi="KZ Times New Roman"/>
          <w:sz w:val="28"/>
          <w:lang w:val="ru-MO"/>
        </w:rPr>
      </w:pPr>
    </w:p>
    <w:p w:rsidR="00792B5E" w:rsidRDefault="00792B5E" w:rsidP="00792B5E">
      <w:pPr>
        <w:ind w:firstLine="709"/>
        <w:jc w:val="both"/>
        <w:rPr>
          <w:rFonts w:ascii="KZ Times New Roman" w:hAnsi="KZ Times New Roman"/>
          <w:sz w:val="28"/>
          <w:lang w:val="ru-MO"/>
        </w:rPr>
      </w:pPr>
      <w:proofErr w:type="spellStart"/>
      <w:r>
        <w:rPr>
          <w:rFonts w:ascii="KZ Times New Roman" w:hAnsi="KZ Times New Roman"/>
          <w:i/>
          <w:sz w:val="28"/>
          <w:lang w:val="ru-MO"/>
        </w:rPr>
        <w:t>Жай</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ұдайы</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өндірісте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көлемі</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ауқымы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үзіліссіз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өзгермеген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күйде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қалады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көлемі</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масштабының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еселене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үзіліссіз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қайталануын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жаңғыруын</w:t>
      </w:r>
      <w:proofErr w:type="spellEnd"/>
      <w:r>
        <w:rPr>
          <w:rFonts w:ascii="KZ Times New Roman" w:hAnsi="KZ Times New Roman"/>
          <w:sz w:val="28"/>
          <w:lang w:val="ru-MO"/>
        </w:rPr>
        <w:t xml:space="preserve"> </w:t>
      </w:r>
      <w:proofErr w:type="spellStart"/>
      <w:r>
        <w:rPr>
          <w:rFonts w:ascii="KZ Times New Roman" w:hAnsi="KZ Times New Roman"/>
          <w:i/>
          <w:sz w:val="28"/>
          <w:lang w:val="ru-MO"/>
        </w:rPr>
        <w:t>ұлғаймалы</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ұдайы</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дейміз</w:t>
      </w:r>
      <w:proofErr w:type="spellEnd"/>
      <w:r>
        <w:rPr>
          <w:rFonts w:ascii="KZ Times New Roman" w:hAnsi="KZ Times New Roman"/>
          <w:sz w:val="28"/>
          <w:lang w:val="ru-MO"/>
        </w:rPr>
        <w:t xml:space="preserve">. </w:t>
      </w:r>
    </w:p>
    <w:p w:rsidR="00792B5E" w:rsidRDefault="00792B5E" w:rsidP="00792B5E">
      <w:pPr>
        <w:jc w:val="center"/>
        <w:rPr>
          <w:rFonts w:ascii="KZ Times New Roman" w:hAnsi="KZ Times New Roman"/>
          <w:b/>
          <w:sz w:val="28"/>
          <w:lang w:val="ru-MO"/>
        </w:rPr>
      </w:pPr>
      <w:proofErr w:type="spellStart"/>
      <w:r>
        <w:rPr>
          <w:rFonts w:ascii="KZ Times New Roman" w:hAnsi="KZ Times New Roman"/>
          <w:b/>
          <w:sz w:val="28"/>
          <w:lang w:val="ru-MO"/>
        </w:rPr>
        <w:t>Ұлғаймалы</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өндірістің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түрлері</w:t>
      </w:r>
      <w:proofErr w:type="spellEnd"/>
      <w:r>
        <w:rPr>
          <w:rFonts w:ascii="KZ Times New Roman" w:hAnsi="KZ Times New Roman"/>
          <w:b/>
          <w:sz w:val="28"/>
          <w:lang w:val="ru-MO"/>
        </w:rPr>
        <w:t>:</w:t>
      </w:r>
    </w:p>
    <w:p w:rsidR="00792B5E" w:rsidRDefault="00792B5E" w:rsidP="00792B5E">
      <w:pPr>
        <w:numPr>
          <w:ilvl w:val="0"/>
          <w:numId w:val="3"/>
        </w:numPr>
        <w:rPr>
          <w:rFonts w:ascii="KZ Times New Roman" w:hAnsi="KZ Times New Roman"/>
          <w:sz w:val="28"/>
          <w:lang w:val="ru-MO"/>
        </w:rPr>
      </w:pPr>
      <w:proofErr w:type="spellStart"/>
      <w:r>
        <w:rPr>
          <w:rFonts w:ascii="KZ Times New Roman" w:hAnsi="KZ Times New Roman"/>
          <w:i/>
          <w:sz w:val="28"/>
          <w:lang w:val="ru-MO"/>
        </w:rPr>
        <w:t>Экстенсивті</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w:t>
      </w:r>
      <w:proofErr w:type="spellEnd"/>
      <w:r>
        <w:rPr>
          <w:rFonts w:ascii="KZ Times New Roman" w:hAnsi="KZ Times New Roman"/>
          <w:sz w:val="28"/>
          <w:lang w:val="ru-MO"/>
        </w:rPr>
        <w:t xml:space="preserve"> - </w:t>
      </w:r>
      <w:proofErr w:type="spellStart"/>
      <w:r>
        <w:rPr>
          <w:rFonts w:ascii="KZ Times New Roman" w:hAnsi="KZ Times New Roman"/>
          <w:sz w:val="28"/>
          <w:lang w:val="ru-MO"/>
        </w:rPr>
        <w:t>факторлардың</w:t>
      </w:r>
      <w:proofErr w:type="spellEnd"/>
      <w:r>
        <w:rPr>
          <w:rFonts w:ascii="KZ Times New Roman" w:hAnsi="KZ Times New Roman"/>
          <w:sz w:val="28"/>
          <w:lang w:val="ru-MO"/>
        </w:rPr>
        <w:t xml:space="preserve"> сан </w:t>
      </w:r>
      <w:proofErr w:type="spellStart"/>
      <w:r>
        <w:rPr>
          <w:rFonts w:ascii="KZ Times New Roman" w:hAnsi="KZ Times New Roman"/>
          <w:sz w:val="28"/>
          <w:lang w:val="ru-MO"/>
        </w:rPr>
        <w:t>жағынан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молаюы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арқылы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дамиды</w:t>
      </w:r>
      <w:proofErr w:type="spellEnd"/>
      <w:r>
        <w:rPr>
          <w:rFonts w:ascii="KZ Times New Roman" w:hAnsi="KZ Times New Roman"/>
          <w:sz w:val="28"/>
          <w:lang w:val="ru-MO"/>
        </w:rPr>
        <w:t>.</w:t>
      </w:r>
    </w:p>
    <w:p w:rsidR="00792B5E" w:rsidRDefault="00792B5E" w:rsidP="00792B5E">
      <w:pPr>
        <w:numPr>
          <w:ilvl w:val="0"/>
          <w:numId w:val="3"/>
        </w:numPr>
        <w:rPr>
          <w:rFonts w:ascii="KZ Times New Roman" w:hAnsi="KZ Times New Roman"/>
          <w:sz w:val="28"/>
          <w:lang w:val="ru-MO"/>
        </w:rPr>
      </w:pPr>
      <w:proofErr w:type="spellStart"/>
      <w:r>
        <w:rPr>
          <w:rFonts w:ascii="KZ Times New Roman" w:hAnsi="KZ Times New Roman"/>
          <w:i/>
          <w:sz w:val="28"/>
          <w:lang w:val="ru-MO"/>
        </w:rPr>
        <w:t>Интенсивті</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өндіріс</w:t>
      </w:r>
      <w:proofErr w:type="spellEnd"/>
      <w:r>
        <w:rPr>
          <w:rFonts w:ascii="KZ Times New Roman" w:hAnsi="KZ Times New Roman"/>
          <w:sz w:val="28"/>
          <w:lang w:val="ru-MO"/>
        </w:rPr>
        <w:t xml:space="preserve"> – техника мен  </w:t>
      </w:r>
      <w:proofErr w:type="spellStart"/>
      <w:r>
        <w:rPr>
          <w:rFonts w:ascii="KZ Times New Roman" w:hAnsi="KZ Times New Roman"/>
          <w:sz w:val="28"/>
          <w:lang w:val="ru-MO"/>
        </w:rPr>
        <w:t>технологияны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жетілдіру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нәтижесінде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дамиды</w:t>
      </w:r>
      <w:proofErr w:type="spellEnd"/>
      <w:r>
        <w:rPr>
          <w:rFonts w:ascii="KZ Times New Roman" w:hAnsi="KZ Times New Roman"/>
          <w:sz w:val="28"/>
          <w:lang w:val="ru-MO"/>
        </w:rPr>
        <w:t>.</w:t>
      </w:r>
    </w:p>
    <w:p w:rsidR="00792B5E" w:rsidRDefault="00792B5E" w:rsidP="00792B5E">
      <w:pPr>
        <w:numPr>
          <w:ilvl w:val="0"/>
          <w:numId w:val="3"/>
        </w:numPr>
        <w:rPr>
          <w:rFonts w:ascii="KZ Times New Roman" w:hAnsi="KZ Times New Roman"/>
          <w:sz w:val="28"/>
        </w:rPr>
      </w:pPr>
      <w:proofErr w:type="spellStart"/>
      <w:r>
        <w:rPr>
          <w:rFonts w:ascii="KZ Times New Roman" w:hAnsi="KZ Times New Roman"/>
          <w:i/>
          <w:sz w:val="28"/>
          <w:lang w:val="ru-MO"/>
        </w:rPr>
        <w:t>Аралас</w:t>
      </w:r>
      <w:proofErr w:type="spellEnd"/>
      <w:r>
        <w:rPr>
          <w:rFonts w:ascii="KZ Times New Roman" w:hAnsi="KZ Times New Roman"/>
          <w:sz w:val="28"/>
          <w:lang w:val="ru-MO"/>
        </w:rPr>
        <w:t xml:space="preserve"> - </w:t>
      </w: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факторлардың</w:t>
      </w:r>
      <w:proofErr w:type="spellEnd"/>
      <w:r>
        <w:rPr>
          <w:rFonts w:ascii="KZ Times New Roman" w:hAnsi="KZ Times New Roman"/>
          <w:sz w:val="28"/>
          <w:lang w:val="ru-MO"/>
        </w:rPr>
        <w:t xml:space="preserve"> сан </w:t>
      </w:r>
      <w:proofErr w:type="spellStart"/>
      <w:r>
        <w:rPr>
          <w:rFonts w:ascii="KZ Times New Roman" w:hAnsi="KZ Times New Roman"/>
          <w:sz w:val="28"/>
          <w:lang w:val="ru-MO"/>
        </w:rPr>
        <w:t>жағынан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молаюы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техника мен </w:t>
      </w:r>
      <w:proofErr w:type="spellStart"/>
      <w:r>
        <w:rPr>
          <w:rFonts w:ascii="KZ Times New Roman" w:hAnsi="KZ Times New Roman"/>
          <w:sz w:val="28"/>
          <w:lang w:val="ru-MO"/>
        </w:rPr>
        <w:t>технологияны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жетілдіру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нәтижесінде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дамиды</w:t>
      </w:r>
      <w:proofErr w:type="spellEnd"/>
      <w:r>
        <w:rPr>
          <w:rFonts w:ascii="KZ Times New Roman" w:hAnsi="KZ Times New Roman"/>
          <w:sz w:val="28"/>
          <w:lang w:val="ru-MO"/>
        </w:rPr>
        <w:t>.</w:t>
      </w:r>
    </w:p>
    <w:p w:rsidR="00792B5E" w:rsidRDefault="00792B5E" w:rsidP="00792B5E">
      <w:pPr>
        <w:ind w:firstLine="709"/>
        <w:jc w:val="both"/>
        <w:rPr>
          <w:rFonts w:ascii="KZ Times New Roman" w:hAnsi="KZ Times New Roman"/>
          <w:sz w:val="28"/>
          <w:lang w:val="kk-KZ"/>
        </w:rPr>
      </w:pPr>
      <w:r>
        <w:rPr>
          <w:rFonts w:ascii="KZ Times New Roman" w:hAnsi="KZ Times New Roman"/>
          <w:sz w:val="28"/>
          <w:lang w:val="kk-KZ"/>
        </w:rPr>
        <w:t>Тиімділік проблемасы экономикалық теорияның негізгі проблемасы. Ол қоғамның шексіз қажеттіліктерін максималды қанағаттандыру үшін шектелген ресурстарды мейілінше дұрыс пайдалануы жолдарын зерттейді.</w:t>
      </w:r>
    </w:p>
    <w:p w:rsidR="00792B5E" w:rsidRDefault="00792B5E" w:rsidP="00792B5E">
      <w:pPr>
        <w:jc w:val="both"/>
        <w:rPr>
          <w:rFonts w:ascii="KZ Times New Roman" w:hAnsi="KZ Times New Roman"/>
          <w:sz w:val="28"/>
          <w:lang w:val="kk-KZ"/>
        </w:rPr>
      </w:pPr>
      <w:r>
        <w:rPr>
          <w:rFonts w:ascii="KZ Times New Roman" w:hAnsi="KZ Times New Roman"/>
          <w:sz w:val="28"/>
          <w:lang w:val="kk-KZ"/>
        </w:rPr>
        <w:lastRenderedPageBreak/>
        <w:tab/>
        <w:t>Экономикалық тиімділік өндіріс процесінде пайдаланылатын шектелген ресурстар көлемі мен өндіріс нәтижесінде алынған өнім көлемі арасындағы байланысты сипаттайды. Жұмсалған шығындардан өнім көлемінің көп болуы тиімділіктін жоғары екенін көрсетеді және керісінше.</w:t>
      </w:r>
    </w:p>
    <w:p w:rsidR="00792B5E" w:rsidRDefault="00792B5E" w:rsidP="00792B5E">
      <w:pPr>
        <w:jc w:val="both"/>
        <w:rPr>
          <w:rFonts w:ascii="KZ Times New Roman" w:hAnsi="KZ Times New Roman"/>
          <w:sz w:val="28"/>
          <w:lang w:val="kk-KZ"/>
        </w:rPr>
      </w:pPr>
      <w:r>
        <w:rPr>
          <w:rFonts w:ascii="KZ Times New Roman" w:hAnsi="KZ Times New Roman"/>
          <w:sz w:val="28"/>
          <w:lang w:val="kk-KZ"/>
        </w:rPr>
        <w:tab/>
        <w:t>Экономикалық теорияда әрбір шаруашылық субъектісі өз мүддесін көздейді:</w:t>
      </w:r>
    </w:p>
    <w:p w:rsidR="00792B5E" w:rsidRDefault="00792B5E" w:rsidP="00792B5E">
      <w:pPr>
        <w:numPr>
          <w:ilvl w:val="0"/>
          <w:numId w:val="15"/>
        </w:numPr>
        <w:jc w:val="both"/>
        <w:rPr>
          <w:rFonts w:ascii="KZ Times New Roman" w:hAnsi="KZ Times New Roman"/>
          <w:sz w:val="28"/>
        </w:rPr>
      </w:pPr>
      <w:r>
        <w:rPr>
          <w:rFonts w:ascii="KZ Times New Roman" w:hAnsi="KZ Times New Roman"/>
          <w:sz w:val="28"/>
          <w:lang w:val="kk-KZ"/>
        </w:rPr>
        <w:t xml:space="preserve">тұтынушы - қажеттілігін максималды қанағаттандыруды; </w:t>
      </w:r>
    </w:p>
    <w:p w:rsidR="00792B5E" w:rsidRDefault="00792B5E" w:rsidP="00792B5E">
      <w:pPr>
        <w:numPr>
          <w:ilvl w:val="0"/>
          <w:numId w:val="15"/>
        </w:numPr>
        <w:jc w:val="both"/>
        <w:rPr>
          <w:rFonts w:ascii="KZ Times New Roman" w:hAnsi="KZ Times New Roman"/>
          <w:sz w:val="28"/>
        </w:rPr>
      </w:pPr>
      <w:r>
        <w:rPr>
          <w:rFonts w:ascii="KZ Times New Roman" w:hAnsi="KZ Times New Roman"/>
          <w:sz w:val="28"/>
          <w:lang w:val="kk-KZ"/>
        </w:rPr>
        <w:t xml:space="preserve">фирмалар - пайданы максималдауды; </w:t>
      </w:r>
    </w:p>
    <w:p w:rsidR="00792B5E" w:rsidRDefault="00792B5E" w:rsidP="00792B5E">
      <w:pPr>
        <w:numPr>
          <w:ilvl w:val="0"/>
          <w:numId w:val="15"/>
        </w:numPr>
        <w:jc w:val="both"/>
        <w:rPr>
          <w:rFonts w:ascii="KZ Times New Roman" w:hAnsi="KZ Times New Roman"/>
          <w:sz w:val="28"/>
        </w:rPr>
      </w:pPr>
      <w:r>
        <w:rPr>
          <w:rFonts w:ascii="KZ Times New Roman" w:hAnsi="KZ Times New Roman"/>
          <w:sz w:val="28"/>
          <w:lang w:val="kk-KZ"/>
        </w:rPr>
        <w:t>мемлекет - халықтың әл-ауқатын максималдауды жақсартуы көздейді.</w:t>
      </w:r>
    </w:p>
    <w:p w:rsidR="00792B5E" w:rsidRDefault="00792B5E" w:rsidP="00792B5E">
      <w:pPr>
        <w:jc w:val="both"/>
        <w:rPr>
          <w:rFonts w:ascii="KZ Times New Roman" w:hAnsi="KZ Times New Roman"/>
          <w:sz w:val="28"/>
        </w:rPr>
      </w:pPr>
      <w:r>
        <w:rPr>
          <w:rFonts w:ascii="KZ Times New Roman" w:hAnsi="KZ Times New Roman"/>
          <w:sz w:val="28"/>
          <w:lang w:val="kk-KZ"/>
        </w:rPr>
        <w:t>Осы мақсаттарды жүзеге асыру экономикалық субъектілердің тиімді іс-әрекетін сипаттайды.</w:t>
      </w:r>
      <w:r>
        <w:rPr>
          <w:rFonts w:ascii="KZ Times New Roman" w:hAnsi="KZ Times New Roman"/>
          <w:sz w:val="28"/>
          <w:lang w:val="kk-KZ"/>
        </w:rPr>
        <w:tab/>
      </w:r>
    </w:p>
    <w:p w:rsidR="00792B5E" w:rsidRDefault="00792B5E" w:rsidP="00792B5E">
      <w:pPr>
        <w:ind w:firstLine="720"/>
        <w:jc w:val="both"/>
        <w:rPr>
          <w:rFonts w:ascii="KZ Times New Roman" w:hAnsi="KZ Times New Roman"/>
          <w:sz w:val="28"/>
          <w:lang w:val="ru-MO"/>
        </w:rPr>
      </w:pPr>
      <w:proofErr w:type="spellStart"/>
      <w:r>
        <w:rPr>
          <w:rFonts w:ascii="KZ Times New Roman" w:hAnsi="KZ Times New Roman"/>
          <w:sz w:val="28"/>
          <w:lang w:val="ru-MO"/>
        </w:rPr>
        <w:t>Өндіріс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қажеттілігін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қанағаттандыру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тауарлар</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қызметтерді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барынша</w:t>
      </w:r>
      <w:proofErr w:type="spellEnd"/>
      <w:r>
        <w:rPr>
          <w:rFonts w:ascii="KZ Times New Roman" w:hAnsi="KZ Times New Roman"/>
          <w:sz w:val="28"/>
          <w:lang w:val="ru-MO"/>
        </w:rPr>
        <w:t xml:space="preserve"> мол </w:t>
      </w:r>
      <w:proofErr w:type="spellStart"/>
      <w:r>
        <w:rPr>
          <w:rFonts w:ascii="KZ Times New Roman" w:hAnsi="KZ Times New Roman"/>
          <w:sz w:val="28"/>
          <w:lang w:val="ru-MO"/>
        </w:rPr>
        <w:t>өндіру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ұйымдастырылады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Бірақ</w:t>
      </w:r>
      <w:proofErr w:type="spellEnd"/>
      <w:r>
        <w:rPr>
          <w:rFonts w:ascii="KZ Times New Roman" w:hAnsi="KZ Times New Roman"/>
          <w:sz w:val="28"/>
          <w:lang w:val="ru-MO"/>
        </w:rPr>
        <w:t xml:space="preserve"> та  </w:t>
      </w:r>
      <w:proofErr w:type="spellStart"/>
      <w:r>
        <w:rPr>
          <w:rFonts w:ascii="KZ Times New Roman" w:hAnsi="KZ Times New Roman"/>
          <w:sz w:val="28"/>
          <w:lang w:val="ru-MO"/>
        </w:rPr>
        <w:t>ресурстардың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шектеулігінен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қызметтерді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таңдау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проблемасы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туады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яғни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қандай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тауарларды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керек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қандайдан</w:t>
      </w:r>
      <w:proofErr w:type="spellEnd"/>
      <w:r>
        <w:rPr>
          <w:rFonts w:ascii="KZ Times New Roman" w:hAnsi="KZ Times New Roman"/>
          <w:sz w:val="28"/>
          <w:lang w:val="ru-MO"/>
        </w:rPr>
        <w:t xml:space="preserve"> бас </w:t>
      </w:r>
      <w:proofErr w:type="spellStart"/>
      <w:r>
        <w:rPr>
          <w:rFonts w:ascii="KZ Times New Roman" w:hAnsi="KZ Times New Roman"/>
          <w:sz w:val="28"/>
          <w:lang w:val="ru-MO"/>
        </w:rPr>
        <w:t>тарту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қажет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Таңдау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проблемасын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графикте</w:t>
      </w:r>
      <w:proofErr w:type="spellEnd"/>
      <w:r>
        <w:rPr>
          <w:rFonts w:ascii="KZ Times New Roman" w:hAnsi="KZ Times New Roman"/>
          <w:sz w:val="28"/>
          <w:lang w:val="ru-MO"/>
        </w:rPr>
        <w:t xml:space="preserve"> </w:t>
      </w:r>
      <w:proofErr w:type="spellStart"/>
      <w:r>
        <w:rPr>
          <w:rFonts w:ascii="KZ Times New Roman" w:hAnsi="KZ Times New Roman"/>
          <w:i/>
          <w:sz w:val="28"/>
          <w:lang w:val="ru-MO"/>
        </w:rPr>
        <w:t>өндіріс</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мүмкіншілігінің</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қисық</w:t>
      </w:r>
      <w:proofErr w:type="spellEnd"/>
      <w:r>
        <w:rPr>
          <w:rFonts w:ascii="KZ Times New Roman" w:hAnsi="KZ Times New Roman"/>
          <w:i/>
          <w:sz w:val="28"/>
          <w:lang w:val="ru-MO"/>
        </w:rPr>
        <w:t xml:space="preserve"> </w:t>
      </w:r>
      <w:proofErr w:type="spellStart"/>
      <w:r>
        <w:rPr>
          <w:rFonts w:ascii="KZ Times New Roman" w:hAnsi="KZ Times New Roman"/>
          <w:i/>
          <w:sz w:val="28"/>
          <w:lang w:val="ru-MO"/>
        </w:rPr>
        <w:t>сызығы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арқылы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көруге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болады</w:t>
      </w:r>
      <w:proofErr w:type="spellEnd"/>
      <w:r>
        <w:rPr>
          <w:rFonts w:ascii="KZ Times New Roman" w:hAnsi="KZ Times New Roman"/>
          <w:sz w:val="28"/>
          <w:lang w:val="ru-MO"/>
        </w:rPr>
        <w:t xml:space="preserve">. </w:t>
      </w:r>
    </w:p>
    <w:p w:rsidR="00792B5E" w:rsidRDefault="00792B5E" w:rsidP="00792B5E">
      <w:pPr>
        <w:ind w:firstLine="720"/>
        <w:jc w:val="both"/>
        <w:rPr>
          <w:rFonts w:ascii="KZ Times New Roman" w:hAnsi="KZ Times New Roman"/>
          <w:sz w:val="28"/>
          <w:lang w:val="kk-KZ"/>
        </w:rPr>
      </w:pPr>
      <w:r>
        <w:rPr>
          <w:rFonts w:ascii="KZ Times New Roman" w:hAnsi="KZ Times New Roman"/>
          <w:sz w:val="28"/>
          <w:lang w:val="kk-KZ"/>
        </w:rPr>
        <w:t>Нақты өмірде адамдар алтернативті (баламалы) шығындармен кездеседі. Егер ресурстар бір нәрсеге жұмсалуы мүмкін емес. Бұдан қортынды жасасақ ресурстарды пайдалану - бұл кейбір мүмкіндіктердін жоғалту, яғни қорларды бір мақсатта пайдалансақ, оларды басқа мақсатта пайдалану мүмкін емес. Бұл жоғалған мүмкіндіктерді өлшеп бағалануға болады. Баламалы шығындарды өндірістік мүмкіндіктер сызбасы арқылы бейнелеуге болады.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3"/>
        <w:gridCol w:w="4537"/>
      </w:tblGrid>
      <w:tr w:rsidR="00792B5E" w:rsidTr="00182E25">
        <w:tblPrEx>
          <w:tblCellMar>
            <w:top w:w="0" w:type="dxa"/>
            <w:bottom w:w="0" w:type="dxa"/>
          </w:tblCellMar>
        </w:tblPrEx>
        <w:tc>
          <w:tcPr>
            <w:tcW w:w="4643" w:type="dxa"/>
          </w:tcPr>
          <w:p w:rsidR="00792B5E" w:rsidRPr="00183745" w:rsidRDefault="00792B5E" w:rsidP="00182E25">
            <w:pPr>
              <w:pStyle w:val="6"/>
              <w:ind w:firstLine="1310"/>
              <w:rPr>
                <w:b/>
                <w:lang w:val="kk-KZ"/>
              </w:rPr>
            </w:pPr>
            <w:r>
              <w:rPr>
                <w:b/>
                <w:noProof/>
                <w:lang w:val="ru-RU"/>
              </w:rPr>
              <mc:AlternateContent>
                <mc:Choice Requires="wps">
                  <w:drawing>
                    <wp:anchor distT="0" distB="0" distL="114300" distR="114300" simplePos="0" relativeHeight="251662336" behindDoc="0" locked="0" layoutInCell="0" allowOverlap="1">
                      <wp:simplePos x="0" y="0"/>
                      <wp:positionH relativeFrom="column">
                        <wp:posOffset>285750</wp:posOffset>
                      </wp:positionH>
                      <wp:positionV relativeFrom="paragraph">
                        <wp:posOffset>2040890</wp:posOffset>
                      </wp:positionV>
                      <wp:extent cx="2527300" cy="0"/>
                      <wp:effectExtent l="14605" t="65405" r="20320" b="5842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73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60.7pt" to="221.5pt,1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" o:allowincell="f" strokeweight="1.5pt">
                      <v:stroke endarrow="block"/>
                    </v:line>
                  </w:pict>
                </mc:Fallback>
              </mc:AlternateContent>
            </w:r>
            <w:r>
              <w:rPr>
                <w:b/>
                <w:noProof/>
                <w:lang w:val="ru-RU"/>
              </w:rPr>
              <mc:AlternateContent>
                <mc:Choice Requires="wps">
                  <w:drawing>
                    <wp:anchor distT="0" distB="0" distL="114300" distR="114300" simplePos="0" relativeHeight="251663360" behindDoc="0" locked="0" layoutInCell="0" allowOverlap="1">
                      <wp:simplePos x="0" y="0"/>
                      <wp:positionH relativeFrom="column">
                        <wp:posOffset>285750</wp:posOffset>
                      </wp:positionH>
                      <wp:positionV relativeFrom="paragraph">
                        <wp:posOffset>661670</wp:posOffset>
                      </wp:positionV>
                      <wp:extent cx="2006600" cy="1422400"/>
                      <wp:effectExtent l="24130" t="19685" r="26670" b="24765"/>
                      <wp:wrapNone/>
                      <wp:docPr id="6" name="Полилиния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06600" cy="1422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 o:spid="_x0000_s1026" style="position:absolute;margin-left:22.5pt;margin-top:52.1pt;width:158pt;height:1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" o:allowincell="f" path="m-1,nfc11929,,21600,9670,21600,21600em-1,nsc11929,,21600,9670,21600,21600l,21600,-1,xe" filled="f" strokeweight="3pt">
                      <v:path arrowok="t" o:extrusionok="f" o:connecttype="custom" o:connectlocs="0,0;2006600,1422400;0,1422400" o:connectangles="0,0,0"/>
                    </v:shape>
                  </w:pict>
                </mc:Fallback>
              </mc:AlternateContent>
            </w:r>
            <w:r>
              <w:rPr>
                <w:b/>
                <w:noProof/>
                <w:lang w:val="ru-RU"/>
              </w:rPr>
              <mc:AlternateContent>
                <mc:Choice Requires="wps">
                  <w:drawing>
                    <wp:anchor distT="0" distB="0" distL="114300" distR="114300" simplePos="0" relativeHeight="251664384" behindDoc="0" locked="0" layoutInCell="0" allowOverlap="1">
                      <wp:simplePos x="0" y="0"/>
                      <wp:positionH relativeFrom="column">
                        <wp:posOffset>1383030</wp:posOffset>
                      </wp:positionH>
                      <wp:positionV relativeFrom="paragraph">
                        <wp:posOffset>1393190</wp:posOffset>
                      </wp:positionV>
                      <wp:extent cx="89535" cy="89535"/>
                      <wp:effectExtent l="6985" t="8255" r="8255" b="6985"/>
                      <wp:wrapNone/>
                      <wp:docPr id="5" name="Блок-схема: узел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Блок-схема: узел 5" o:spid="_x0000_s1026" type="#_x0000_t120" style="position:absolute;margin-left:108.9pt;margin-top:109.7pt;width:7.05pt;height:7.0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" o:allowincell="f" fillcolor="black"/>
                  </w:pict>
                </mc:Fallback>
              </mc:AlternateContent>
            </w:r>
            <w:r>
              <w:rPr>
                <w:b/>
                <w:noProof/>
                <w:lang w:val="ru-RU"/>
              </w:rPr>
              <mc:AlternateContent>
                <mc:Choice Requires="wps">
                  <w:drawing>
                    <wp:anchor distT="0" distB="0" distL="114300" distR="114300" simplePos="0" relativeHeight="251666432" behindDoc="0" locked="0" layoutInCell="0" allowOverlap="1">
                      <wp:simplePos x="0" y="0"/>
                      <wp:positionH relativeFrom="column">
                        <wp:posOffset>1931670</wp:posOffset>
                      </wp:positionH>
                      <wp:positionV relativeFrom="paragraph">
                        <wp:posOffset>1301750</wp:posOffset>
                      </wp:positionV>
                      <wp:extent cx="89535" cy="89535"/>
                      <wp:effectExtent l="12700" t="12065" r="12065" b="12700"/>
                      <wp:wrapNone/>
                      <wp:docPr id="4" name="Блок-схема: узел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4" o:spid="_x0000_s1026" type="#_x0000_t120" style="position:absolute;margin-left:152.1pt;margin-top:102.5pt;width:7.05pt;height:7.0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" o:allowincell="f" fillcolor="black"/>
                  </w:pict>
                </mc:Fallback>
              </mc:AlternateContent>
            </w:r>
            <w:r>
              <w:rPr>
                <w:b/>
                <w:noProof/>
                <w:lang w:val="ru-RU"/>
              </w:rPr>
              <mc:AlternateContent>
                <mc:Choice Requires="wps">
                  <w:drawing>
                    <wp:anchor distT="0" distB="0" distL="114300" distR="114300" simplePos="0" relativeHeight="251665408" behindDoc="0" locked="0" layoutInCell="0" allowOverlap="1">
                      <wp:simplePos x="0" y="0"/>
                      <wp:positionH relativeFrom="column">
                        <wp:posOffset>1291590</wp:posOffset>
                      </wp:positionH>
                      <wp:positionV relativeFrom="paragraph">
                        <wp:posOffset>844550</wp:posOffset>
                      </wp:positionV>
                      <wp:extent cx="89535" cy="89535"/>
                      <wp:effectExtent l="10795" t="12065" r="13970" b="12700"/>
                      <wp:wrapNone/>
                      <wp:docPr id="3" name="Блок-схема: узе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3" o:spid="_x0000_s1026" type="#_x0000_t120" style="position:absolute;margin-left:101.7pt;margin-top:66.5pt;width:7.05pt;height:7.0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" o:allowincell="f" fillcolor="black"/>
                  </w:pict>
                </mc:Fallback>
              </mc:AlternateContent>
            </w:r>
            <w:r>
              <w:rPr>
                <w:b/>
                <w:noProof/>
                <w:lang w:val="ru-RU"/>
              </w:rPr>
              <mc:AlternateContent>
                <mc:Choice Requires="wps">
                  <w:drawing>
                    <wp:anchor distT="0" distB="0" distL="114300" distR="114300" simplePos="0" relativeHeight="251661312" behindDoc="0" locked="0" layoutInCell="0" allowOverlap="1">
                      <wp:simplePos x="0" y="0"/>
                      <wp:positionH relativeFrom="column">
                        <wp:posOffset>285750</wp:posOffset>
                      </wp:positionH>
                      <wp:positionV relativeFrom="paragraph">
                        <wp:posOffset>295910</wp:posOffset>
                      </wp:positionV>
                      <wp:extent cx="0" cy="1765300"/>
                      <wp:effectExtent l="62230" t="25400" r="61595" b="95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6530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3.3pt" to="22.5pt,16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" o:allowincell="f" strokeweight="1.5pt">
                      <v:stroke endarrow="block"/>
                    </v:line>
                  </w:pict>
                </mc:Fallback>
              </mc:AlternateContent>
            </w:r>
            <w:r>
              <w:rPr>
                <w:b/>
                <w:noProof/>
                <w:lang w:val="ru-RU"/>
              </w:rPr>
              <mc:AlternateContent>
                <mc:Choice Requires="wps">
                  <w:drawing>
                    <wp:anchor distT="0" distB="0" distL="114300" distR="114300" simplePos="0" relativeHeight="251667456" behindDoc="0" locked="0" layoutInCell="0" allowOverlap="1">
                      <wp:simplePos x="0" y="0"/>
                      <wp:positionH relativeFrom="column">
                        <wp:posOffset>2596515</wp:posOffset>
                      </wp:positionH>
                      <wp:positionV relativeFrom="paragraph">
                        <wp:posOffset>682625</wp:posOffset>
                      </wp:positionV>
                      <wp:extent cx="89535" cy="89535"/>
                      <wp:effectExtent l="10795" t="12065" r="13970" b="12700"/>
                      <wp:wrapNone/>
                      <wp:docPr id="1" name="Блок-схема: узе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89535" cy="89535"/>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узел 1" o:spid="_x0000_s1026" type="#_x0000_t120" style="position:absolute;margin-left:204.45pt;margin-top:53.75pt;width:7.05pt;height:7.0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" o:allowincell="f" fillcolor="black"/>
                  </w:pict>
                </mc:Fallback>
              </mc:AlternateContent>
            </w:r>
          </w:p>
          <w:p w:rsidR="00792B5E" w:rsidRDefault="00792B5E" w:rsidP="00182E25">
            <w:pPr>
              <w:pStyle w:val="6"/>
              <w:ind w:firstLine="46"/>
              <w:rPr>
                <w:b/>
              </w:rPr>
            </w:pPr>
            <w:r w:rsidRPr="00183745">
              <w:rPr>
                <w:b/>
                <w:lang w:val="kk-KZ"/>
              </w:rPr>
              <w:t xml:space="preserve"> </w:t>
            </w:r>
            <w:r>
              <w:rPr>
                <w:b/>
              </w:rPr>
              <w:t>Y</w:t>
            </w:r>
          </w:p>
          <w:p w:rsidR="00792B5E" w:rsidRDefault="00792B5E" w:rsidP="00182E25">
            <w:pPr>
              <w:ind w:firstLine="755"/>
              <w:rPr>
                <w:b/>
                <w:sz w:val="28"/>
                <w:lang w:val="en-US"/>
              </w:rPr>
            </w:pPr>
          </w:p>
          <w:p w:rsidR="00792B5E" w:rsidRDefault="00792B5E" w:rsidP="00182E25">
            <w:pPr>
              <w:rPr>
                <w:b/>
                <w:sz w:val="28"/>
                <w:lang w:val="en-US"/>
              </w:rPr>
            </w:pPr>
            <w:r>
              <w:rPr>
                <w:b/>
                <w:sz w:val="28"/>
                <w:lang w:val="en-US"/>
              </w:rPr>
              <w:t>А                            C                    D</w:t>
            </w:r>
          </w:p>
          <w:p w:rsidR="00792B5E" w:rsidRDefault="00792B5E" w:rsidP="00182E25">
            <w:pPr>
              <w:ind w:firstLine="1310"/>
              <w:rPr>
                <w:b/>
                <w:sz w:val="28"/>
                <w:lang w:val="en-US"/>
              </w:rPr>
            </w:pPr>
          </w:p>
          <w:p w:rsidR="00792B5E" w:rsidRDefault="00792B5E" w:rsidP="00182E25">
            <w:pPr>
              <w:ind w:firstLine="1310"/>
              <w:rPr>
                <w:b/>
                <w:sz w:val="28"/>
                <w:lang w:val="en-US"/>
              </w:rPr>
            </w:pPr>
            <w:r>
              <w:rPr>
                <w:b/>
                <w:sz w:val="28"/>
                <w:lang w:val="en-US"/>
              </w:rPr>
              <w:t xml:space="preserve">                         F</w:t>
            </w:r>
          </w:p>
          <w:p w:rsidR="00792B5E" w:rsidRDefault="00792B5E" w:rsidP="00182E25">
            <w:pPr>
              <w:ind w:firstLine="1310"/>
              <w:rPr>
                <w:b/>
                <w:sz w:val="28"/>
                <w:lang w:val="en-US"/>
              </w:rPr>
            </w:pPr>
            <w:r>
              <w:rPr>
                <w:b/>
                <w:sz w:val="28"/>
                <w:lang w:val="en-US"/>
              </w:rPr>
              <w:t xml:space="preserve">        E</w:t>
            </w:r>
          </w:p>
          <w:p w:rsidR="00792B5E" w:rsidRDefault="00792B5E" w:rsidP="00182E25">
            <w:pPr>
              <w:ind w:firstLine="1310"/>
              <w:rPr>
                <w:b/>
                <w:sz w:val="28"/>
                <w:lang w:val="en-US"/>
              </w:rPr>
            </w:pPr>
          </w:p>
          <w:p w:rsidR="00792B5E" w:rsidRDefault="00792B5E" w:rsidP="00182E25">
            <w:pPr>
              <w:ind w:firstLine="1310"/>
              <w:rPr>
                <w:b/>
                <w:lang w:val="en-US"/>
              </w:rPr>
            </w:pPr>
            <w:r>
              <w:rPr>
                <w:lang w:val="en-US"/>
              </w:rPr>
              <w:t xml:space="preserve">                                                    </w:t>
            </w:r>
          </w:p>
          <w:p w:rsidR="00792B5E" w:rsidRDefault="00792B5E" w:rsidP="00182E25">
            <w:pPr>
              <w:ind w:left="-96" w:firstLine="851"/>
              <w:rPr>
                <w:b/>
                <w:sz w:val="28"/>
                <w:lang w:val="en-US"/>
              </w:rPr>
            </w:pPr>
            <w:r>
              <w:rPr>
                <w:b/>
                <w:sz w:val="28"/>
                <w:lang w:val="en-US"/>
              </w:rPr>
              <w:t xml:space="preserve">                                           </w:t>
            </w:r>
          </w:p>
          <w:p w:rsidR="00792B5E" w:rsidRDefault="00792B5E" w:rsidP="00182E25">
            <w:pPr>
              <w:ind w:left="-96" w:firstLine="851"/>
              <w:rPr>
                <w:b/>
                <w:sz w:val="16"/>
                <w:lang w:val="en-US"/>
              </w:rPr>
            </w:pPr>
          </w:p>
          <w:p w:rsidR="00792B5E" w:rsidRDefault="00792B5E" w:rsidP="00182E25">
            <w:pPr>
              <w:ind w:left="-96" w:firstLine="851"/>
              <w:rPr>
                <w:b/>
                <w:sz w:val="28"/>
                <w:lang w:val="en-US"/>
              </w:rPr>
            </w:pPr>
            <w:r>
              <w:rPr>
                <w:b/>
                <w:sz w:val="28"/>
                <w:lang w:val="en-US"/>
              </w:rPr>
              <w:t xml:space="preserve">                                      B        X</w:t>
            </w:r>
          </w:p>
          <w:p w:rsidR="00792B5E" w:rsidRDefault="00792B5E" w:rsidP="00182E25"/>
        </w:tc>
        <w:tc>
          <w:tcPr>
            <w:tcW w:w="4537" w:type="dxa"/>
          </w:tcPr>
          <w:p w:rsidR="00792B5E" w:rsidRDefault="00792B5E" w:rsidP="00182E25">
            <w:pPr>
              <w:jc w:val="both"/>
              <w:rPr>
                <w:rFonts w:ascii="KZ Times New Roman" w:hAnsi="KZ Times New Roman"/>
                <w:b/>
                <w:sz w:val="28"/>
                <w:lang w:val="ru-MO"/>
              </w:rPr>
            </w:pPr>
            <w:proofErr w:type="spellStart"/>
            <w:r>
              <w:rPr>
                <w:rFonts w:ascii="KZ Times New Roman" w:hAnsi="KZ Times New Roman"/>
                <w:sz w:val="28"/>
                <w:lang w:val="ru-MO"/>
              </w:rPr>
              <w:t>Мысалы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экономикада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екі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ғана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өндіріледі</w:t>
            </w:r>
            <w:proofErr w:type="spellEnd"/>
            <w:r>
              <w:rPr>
                <w:rFonts w:ascii="KZ Times New Roman" w:hAnsi="KZ Times New Roman"/>
                <w:sz w:val="28"/>
                <w:lang w:val="ru-MO"/>
              </w:rPr>
              <w:t xml:space="preserve">: </w:t>
            </w:r>
            <w:r>
              <w:rPr>
                <w:rFonts w:ascii="KZ Times New Roman" w:hAnsi="KZ Times New Roman"/>
                <w:b/>
                <w:sz w:val="28"/>
                <w:lang w:val="ru-MO"/>
              </w:rPr>
              <w:t xml:space="preserve">Х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r>
              <w:rPr>
                <w:rFonts w:ascii="KZ Times New Roman" w:hAnsi="KZ Times New Roman"/>
                <w:b/>
                <w:sz w:val="28"/>
                <w:lang w:val="ru-MO"/>
              </w:rPr>
              <w:t>У</w:t>
            </w:r>
          </w:p>
          <w:p w:rsidR="00792B5E" w:rsidRDefault="00792B5E" w:rsidP="00792B5E">
            <w:pPr>
              <w:numPr>
                <w:ilvl w:val="0"/>
                <w:numId w:val="4"/>
              </w:numPr>
              <w:tabs>
                <w:tab w:val="clear" w:pos="360"/>
                <w:tab w:val="num" w:pos="177"/>
              </w:tabs>
              <w:ind w:left="177" w:hanging="177"/>
              <w:jc w:val="both"/>
              <w:rPr>
                <w:rFonts w:ascii="KZ Times New Roman" w:hAnsi="KZ Times New Roman"/>
                <w:sz w:val="28"/>
                <w:lang w:val="ru-MO"/>
              </w:rPr>
            </w:pPr>
            <w:r>
              <w:rPr>
                <w:rFonts w:ascii="KZ Times New Roman" w:hAnsi="KZ Times New Roman"/>
                <w:sz w:val="28"/>
                <w:lang w:val="ru-MO"/>
              </w:rPr>
              <w:t xml:space="preserve">А - </w:t>
            </w:r>
            <w:proofErr w:type="spellStart"/>
            <w:r>
              <w:rPr>
                <w:rFonts w:ascii="KZ Times New Roman" w:hAnsi="KZ Times New Roman"/>
                <w:sz w:val="28"/>
                <w:lang w:val="ru-MO"/>
              </w:rPr>
              <w:t>барлық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ресурстар</w:t>
            </w:r>
            <w:proofErr w:type="spellEnd"/>
            <w:r>
              <w:rPr>
                <w:rFonts w:ascii="KZ Times New Roman" w:hAnsi="KZ Times New Roman"/>
                <w:sz w:val="28"/>
                <w:lang w:val="ru-MO"/>
              </w:rPr>
              <w:t xml:space="preserve"> У- </w:t>
            </w:r>
            <w:proofErr w:type="spellStart"/>
            <w:r>
              <w:rPr>
                <w:rFonts w:ascii="KZ Times New Roman" w:hAnsi="KZ Times New Roman"/>
                <w:sz w:val="28"/>
                <w:lang w:val="ru-MO"/>
              </w:rPr>
              <w:t>тауарын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өндіруге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бағытталған</w:t>
            </w:r>
            <w:proofErr w:type="spellEnd"/>
          </w:p>
          <w:p w:rsidR="00792B5E" w:rsidRDefault="00792B5E" w:rsidP="00792B5E">
            <w:pPr>
              <w:numPr>
                <w:ilvl w:val="0"/>
                <w:numId w:val="4"/>
              </w:numPr>
              <w:tabs>
                <w:tab w:val="clear" w:pos="360"/>
                <w:tab w:val="num" w:pos="177"/>
              </w:tabs>
              <w:ind w:left="177" w:hanging="177"/>
              <w:jc w:val="both"/>
              <w:rPr>
                <w:rFonts w:ascii="KZ Times New Roman" w:hAnsi="KZ Times New Roman"/>
                <w:sz w:val="28"/>
                <w:lang w:val="ru-MO"/>
              </w:rPr>
            </w:pPr>
            <w:r>
              <w:rPr>
                <w:rFonts w:ascii="KZ Times New Roman" w:hAnsi="KZ Times New Roman"/>
                <w:sz w:val="28"/>
                <w:lang w:val="ru-MO"/>
              </w:rPr>
              <w:t xml:space="preserve">В - Х </w:t>
            </w:r>
            <w:proofErr w:type="spellStart"/>
            <w:r>
              <w:rPr>
                <w:rFonts w:ascii="KZ Times New Roman" w:hAnsi="KZ Times New Roman"/>
                <w:sz w:val="28"/>
                <w:lang w:val="ru-MO"/>
              </w:rPr>
              <w:t>тауарын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өндіруге</w:t>
            </w:r>
            <w:proofErr w:type="spellEnd"/>
            <w:r>
              <w:rPr>
                <w:rFonts w:ascii="KZ Times New Roman" w:hAnsi="KZ Times New Roman"/>
                <w:sz w:val="28"/>
                <w:lang w:val="ru-MO"/>
              </w:rPr>
              <w:t xml:space="preserve">, </w:t>
            </w:r>
          </w:p>
          <w:p w:rsidR="00792B5E" w:rsidRDefault="00792B5E" w:rsidP="00792B5E">
            <w:pPr>
              <w:numPr>
                <w:ilvl w:val="0"/>
                <w:numId w:val="4"/>
              </w:numPr>
              <w:tabs>
                <w:tab w:val="clear" w:pos="360"/>
                <w:tab w:val="num" w:pos="177"/>
              </w:tabs>
              <w:ind w:left="177" w:hanging="177"/>
              <w:jc w:val="both"/>
              <w:rPr>
                <w:rFonts w:ascii="KZ Times New Roman" w:hAnsi="KZ Times New Roman"/>
                <w:sz w:val="28"/>
                <w:lang w:val="ru-MO"/>
              </w:rPr>
            </w:pPr>
            <w:r>
              <w:rPr>
                <w:rFonts w:ascii="KZ Times New Roman" w:hAnsi="KZ Times New Roman"/>
                <w:sz w:val="28"/>
                <w:lang w:val="ru-MO"/>
              </w:rPr>
              <w:t xml:space="preserve">С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Ғ – </w:t>
            </w:r>
            <w:proofErr w:type="spellStart"/>
            <w:r>
              <w:rPr>
                <w:rFonts w:ascii="KZ Times New Roman" w:hAnsi="KZ Times New Roman"/>
                <w:sz w:val="28"/>
                <w:lang w:val="ru-MO"/>
              </w:rPr>
              <w:t>ресурстарды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тиімді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пайдалану</w:t>
            </w:r>
            <w:proofErr w:type="spellEnd"/>
          </w:p>
          <w:p w:rsidR="00792B5E" w:rsidRDefault="00792B5E" w:rsidP="00792B5E">
            <w:pPr>
              <w:numPr>
                <w:ilvl w:val="0"/>
                <w:numId w:val="4"/>
              </w:numPr>
              <w:tabs>
                <w:tab w:val="clear" w:pos="360"/>
                <w:tab w:val="num" w:pos="177"/>
              </w:tabs>
              <w:ind w:left="177" w:hanging="177"/>
              <w:jc w:val="both"/>
              <w:rPr>
                <w:rFonts w:ascii="KZ Times New Roman" w:hAnsi="KZ Times New Roman"/>
                <w:sz w:val="28"/>
                <w:lang w:val="ru-MO"/>
              </w:rPr>
            </w:pPr>
            <w:r>
              <w:rPr>
                <w:rFonts w:ascii="KZ Times New Roman" w:hAnsi="KZ Times New Roman"/>
                <w:sz w:val="28"/>
                <w:lang w:val="ru-MO"/>
              </w:rPr>
              <w:t xml:space="preserve">Е - </w:t>
            </w:r>
            <w:proofErr w:type="spellStart"/>
            <w:r>
              <w:rPr>
                <w:rFonts w:ascii="KZ Times New Roman" w:hAnsi="KZ Times New Roman"/>
                <w:sz w:val="28"/>
                <w:lang w:val="ru-MO"/>
              </w:rPr>
              <w:t>ресурстарды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пайдаланбау</w:t>
            </w:r>
            <w:proofErr w:type="spellEnd"/>
          </w:p>
          <w:p w:rsidR="00792B5E" w:rsidRDefault="00792B5E" w:rsidP="00792B5E">
            <w:pPr>
              <w:numPr>
                <w:ilvl w:val="0"/>
                <w:numId w:val="4"/>
              </w:numPr>
              <w:tabs>
                <w:tab w:val="clear" w:pos="360"/>
                <w:tab w:val="num" w:pos="177"/>
              </w:tabs>
              <w:ind w:left="177" w:hanging="177"/>
              <w:jc w:val="both"/>
              <w:rPr>
                <w:rFonts w:ascii="KZ Times New Roman" w:hAnsi="KZ Times New Roman"/>
                <w:sz w:val="28"/>
                <w:lang w:val="ru-MO"/>
              </w:rPr>
            </w:pPr>
            <w:r>
              <w:rPr>
                <w:rFonts w:ascii="KZ Times New Roman" w:hAnsi="KZ Times New Roman"/>
                <w:sz w:val="28"/>
                <w:lang w:val="ru-MO"/>
              </w:rPr>
              <w:t xml:space="preserve">Д - осы </w:t>
            </w:r>
            <w:proofErr w:type="spellStart"/>
            <w:r>
              <w:rPr>
                <w:rFonts w:ascii="KZ Times New Roman" w:hAnsi="KZ Times New Roman"/>
                <w:sz w:val="28"/>
                <w:lang w:val="ru-MO"/>
              </w:rPr>
              <w:t>берілген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технологияның</w:t>
            </w:r>
            <w:proofErr w:type="spellEnd"/>
            <w:r>
              <w:rPr>
                <w:rFonts w:ascii="KZ Times New Roman" w:hAnsi="KZ Times New Roman"/>
                <w:sz w:val="28"/>
                <w:lang w:val="ru-MO"/>
              </w:rPr>
              <w:t xml:space="preserve"> даму </w:t>
            </w:r>
            <w:proofErr w:type="spellStart"/>
            <w:r>
              <w:rPr>
                <w:rFonts w:ascii="KZ Times New Roman" w:hAnsi="KZ Times New Roman"/>
                <w:sz w:val="28"/>
                <w:lang w:val="ru-MO"/>
              </w:rPr>
              <w:t>деңгейінде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мүмкіншілігі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w:t>
            </w:r>
            <w:proofErr w:type="spellEnd"/>
            <w:r>
              <w:rPr>
                <w:rFonts w:ascii="KZ Times New Roman" w:hAnsi="KZ Times New Roman"/>
                <w:sz w:val="28"/>
                <w:lang w:val="ru-MO"/>
              </w:rPr>
              <w:t>.</w:t>
            </w:r>
          </w:p>
        </w:tc>
      </w:tr>
      <w:tr w:rsidR="00792B5E" w:rsidTr="00182E25">
        <w:tblPrEx>
          <w:tblCellMar>
            <w:top w:w="0" w:type="dxa"/>
            <w:bottom w:w="0" w:type="dxa"/>
          </w:tblCellMar>
        </w:tblPrEx>
        <w:tc>
          <w:tcPr>
            <w:tcW w:w="4643" w:type="dxa"/>
          </w:tcPr>
          <w:p w:rsidR="00792B5E" w:rsidRDefault="00792B5E" w:rsidP="00182E25">
            <w:pPr>
              <w:jc w:val="both"/>
              <w:rPr>
                <w:rFonts w:ascii="KZ Times New Roman" w:hAnsi="KZ Times New Roman"/>
                <w:sz w:val="24"/>
                <w:lang w:val="ru-MO"/>
              </w:rPr>
            </w:pPr>
            <w:r>
              <w:rPr>
                <w:rFonts w:ascii="KZ Times New Roman" w:hAnsi="KZ Times New Roman"/>
                <w:i/>
                <w:sz w:val="24"/>
                <w:lang w:val="ru-MO"/>
              </w:rPr>
              <w:t xml:space="preserve">2 </w:t>
            </w:r>
            <w:proofErr w:type="spellStart"/>
            <w:r>
              <w:rPr>
                <w:rFonts w:ascii="KZ Times New Roman" w:hAnsi="KZ Times New Roman"/>
                <w:i/>
                <w:sz w:val="24"/>
                <w:lang w:val="ru-MO"/>
              </w:rPr>
              <w:t>сурет</w:t>
            </w:r>
            <w:proofErr w:type="spellEnd"/>
            <w:r>
              <w:rPr>
                <w:rFonts w:ascii="KZ Times New Roman" w:hAnsi="KZ Times New Roman"/>
                <w:i/>
                <w:sz w:val="24"/>
                <w:lang w:val="ru-MO"/>
              </w:rPr>
              <w:t xml:space="preserve">. </w:t>
            </w:r>
            <w:proofErr w:type="spellStart"/>
            <w:r>
              <w:rPr>
                <w:rFonts w:ascii="KZ Times New Roman" w:hAnsi="KZ Times New Roman"/>
                <w:i/>
                <w:sz w:val="24"/>
                <w:lang w:val="ru-MO"/>
              </w:rPr>
              <w:t>Өндіріс</w:t>
            </w:r>
            <w:proofErr w:type="spellEnd"/>
            <w:r>
              <w:rPr>
                <w:rFonts w:ascii="KZ Times New Roman" w:hAnsi="KZ Times New Roman"/>
                <w:i/>
                <w:sz w:val="24"/>
                <w:lang w:val="ru-MO"/>
              </w:rPr>
              <w:t xml:space="preserve">  </w:t>
            </w:r>
            <w:proofErr w:type="spellStart"/>
            <w:r>
              <w:rPr>
                <w:rFonts w:ascii="KZ Times New Roman" w:hAnsi="KZ Times New Roman"/>
                <w:i/>
                <w:sz w:val="24"/>
                <w:lang w:val="ru-MO"/>
              </w:rPr>
              <w:t>мүмкіншілігінің</w:t>
            </w:r>
            <w:proofErr w:type="spellEnd"/>
            <w:r>
              <w:rPr>
                <w:rFonts w:ascii="KZ Times New Roman" w:hAnsi="KZ Times New Roman"/>
                <w:i/>
                <w:sz w:val="24"/>
                <w:lang w:val="ru-MO"/>
              </w:rPr>
              <w:t xml:space="preserve"> </w:t>
            </w:r>
            <w:proofErr w:type="spellStart"/>
            <w:r>
              <w:rPr>
                <w:rFonts w:ascii="KZ Times New Roman" w:hAnsi="KZ Times New Roman"/>
                <w:i/>
                <w:sz w:val="24"/>
                <w:lang w:val="ru-MO"/>
              </w:rPr>
              <w:t>қисығы</w:t>
            </w:r>
            <w:proofErr w:type="spellEnd"/>
            <w:r>
              <w:rPr>
                <w:rFonts w:ascii="KZ Times New Roman" w:hAnsi="KZ Times New Roman"/>
                <w:sz w:val="24"/>
                <w:lang w:val="ru-MO"/>
              </w:rPr>
              <w:t>.</w:t>
            </w:r>
          </w:p>
        </w:tc>
        <w:tc>
          <w:tcPr>
            <w:tcW w:w="4537" w:type="dxa"/>
          </w:tcPr>
          <w:p w:rsidR="00792B5E" w:rsidRDefault="00792B5E" w:rsidP="00182E25">
            <w:pPr>
              <w:tabs>
                <w:tab w:val="left" w:pos="177"/>
              </w:tabs>
              <w:jc w:val="both"/>
              <w:rPr>
                <w:rFonts w:ascii="KZ Times New Roman" w:hAnsi="KZ Times New Roman"/>
                <w:sz w:val="28"/>
                <w:lang w:val="ru-MO"/>
              </w:rPr>
            </w:pPr>
          </w:p>
        </w:tc>
      </w:tr>
    </w:tbl>
    <w:p w:rsidR="00792B5E" w:rsidRDefault="00792B5E" w:rsidP="00792B5E">
      <w:pPr>
        <w:jc w:val="both"/>
        <w:rPr>
          <w:rFonts w:ascii="KZ Times New Roman" w:hAnsi="KZ Times New Roman"/>
          <w:sz w:val="28"/>
          <w:lang w:val="ru-MO"/>
        </w:rPr>
      </w:pPr>
    </w:p>
    <w:p w:rsidR="00792B5E" w:rsidRDefault="00792B5E" w:rsidP="00792B5E">
      <w:pPr>
        <w:ind w:firstLine="709"/>
        <w:jc w:val="both"/>
        <w:rPr>
          <w:rFonts w:ascii="KZ Times New Roman" w:hAnsi="KZ Times New Roman"/>
          <w:sz w:val="28"/>
          <w:lang w:val="kk-KZ"/>
        </w:rPr>
      </w:pPr>
      <w:r>
        <w:rPr>
          <w:rFonts w:ascii="KZ Times New Roman" w:hAnsi="KZ Times New Roman"/>
          <w:i/>
          <w:sz w:val="28"/>
          <w:lang w:val="kk-KZ"/>
        </w:rPr>
        <w:t>Альтернативті шығындар</w:t>
      </w:r>
      <w:r>
        <w:rPr>
          <w:rFonts w:ascii="KZ Times New Roman" w:hAnsi="KZ Times New Roman"/>
          <w:sz w:val="28"/>
          <w:lang w:val="kk-KZ"/>
        </w:rPr>
        <w:t xml:space="preserve"> - пайдаланылмаған мүмкіндіктер. Бұдан туындайтын қорытынды экономикада альтернативті (баламалы) шығындары төмен тауар өндіру қажеттігі. Өндірістегі барлық шығындар баламалы шығындар болып табылмайды. Баламалы емес - шығындар бұл өндірушінің бас тарта алмайтын шығыны. Ол шығындарды өндіруші міндетті түрде жұмсайды. </w:t>
      </w:r>
    </w:p>
    <w:p w:rsidR="00792B5E" w:rsidRDefault="00792B5E" w:rsidP="00792B5E">
      <w:pPr>
        <w:pStyle w:val="a3"/>
        <w:ind w:left="0" w:firstLine="0"/>
        <w:jc w:val="center"/>
        <w:rPr>
          <w:lang w:val="kk-KZ"/>
        </w:rPr>
      </w:pPr>
      <w:r>
        <w:rPr>
          <w:lang w:val="kk-KZ"/>
        </w:rPr>
        <w:lastRenderedPageBreak/>
        <w:tab/>
      </w:r>
    </w:p>
    <w:p w:rsidR="00792B5E" w:rsidRDefault="00792B5E" w:rsidP="00792B5E">
      <w:pPr>
        <w:pStyle w:val="a3"/>
        <w:ind w:left="0" w:firstLine="0"/>
        <w:jc w:val="center"/>
        <w:rPr>
          <w:lang w:val="kk-KZ"/>
        </w:rPr>
      </w:pPr>
    </w:p>
    <w:p w:rsidR="00792B5E" w:rsidRPr="00183745" w:rsidRDefault="00792B5E" w:rsidP="00792B5E">
      <w:pPr>
        <w:pStyle w:val="a3"/>
        <w:ind w:left="0" w:firstLine="0"/>
        <w:jc w:val="center"/>
        <w:rPr>
          <w:b/>
          <w:lang w:val="kk-KZ"/>
        </w:rPr>
      </w:pPr>
      <w:r w:rsidRPr="00183745">
        <w:rPr>
          <w:b/>
          <w:lang w:val="kk-KZ"/>
        </w:rPr>
        <w:t>Негізгі түсініктер мен терминдер</w:t>
      </w:r>
    </w:p>
    <w:p w:rsidR="00792B5E" w:rsidRPr="00183745" w:rsidRDefault="00792B5E" w:rsidP="00792B5E">
      <w:pPr>
        <w:pStyle w:val="a3"/>
        <w:ind w:left="0" w:firstLine="0"/>
        <w:jc w:val="center"/>
        <w:rPr>
          <w:b/>
          <w:lang w:val="kk-KZ"/>
        </w:rPr>
      </w:pPr>
    </w:p>
    <w:p w:rsidR="00792B5E" w:rsidRPr="00183745" w:rsidRDefault="00792B5E" w:rsidP="00792B5E">
      <w:pPr>
        <w:pStyle w:val="a3"/>
        <w:ind w:left="0" w:firstLine="0"/>
        <w:jc w:val="both"/>
        <w:rPr>
          <w:lang w:val="kk-KZ"/>
        </w:rPr>
      </w:pPr>
      <w:r w:rsidRPr="00183745">
        <w:rPr>
          <w:lang w:val="kk-KZ"/>
        </w:rPr>
        <w:t>Айырбас</w:t>
      </w:r>
    </w:p>
    <w:p w:rsidR="00792B5E" w:rsidRDefault="00792B5E" w:rsidP="00792B5E">
      <w:pPr>
        <w:pStyle w:val="a3"/>
        <w:ind w:left="0" w:firstLine="0"/>
        <w:jc w:val="both"/>
      </w:pPr>
      <w:r>
        <w:t>Альтернатива</w:t>
      </w:r>
    </w:p>
    <w:p w:rsidR="00792B5E" w:rsidRDefault="00792B5E" w:rsidP="00792B5E">
      <w:pPr>
        <w:pStyle w:val="a3"/>
        <w:ind w:left="0" w:firstLine="0"/>
        <w:jc w:val="both"/>
      </w:pPr>
      <w:proofErr w:type="spellStart"/>
      <w:r>
        <w:t>Бөлу</w:t>
      </w:r>
      <w:proofErr w:type="spellEnd"/>
    </w:p>
    <w:p w:rsidR="00792B5E" w:rsidRDefault="00792B5E" w:rsidP="00792B5E">
      <w:pPr>
        <w:pStyle w:val="a3"/>
        <w:ind w:left="0" w:firstLine="0"/>
        <w:jc w:val="both"/>
      </w:pPr>
      <w:proofErr w:type="spellStart"/>
      <w:r>
        <w:t>Интенсивті</w:t>
      </w:r>
      <w:proofErr w:type="spellEnd"/>
      <w:r>
        <w:t xml:space="preserve"> </w:t>
      </w:r>
      <w:proofErr w:type="spellStart"/>
      <w:r>
        <w:t>өндіріс</w:t>
      </w:r>
      <w:proofErr w:type="spellEnd"/>
    </w:p>
    <w:p w:rsidR="00792B5E" w:rsidRDefault="00792B5E" w:rsidP="00792B5E">
      <w:pPr>
        <w:pStyle w:val="a3"/>
        <w:ind w:left="0" w:firstLine="0"/>
        <w:jc w:val="both"/>
      </w:pPr>
      <w:proofErr w:type="spellStart"/>
      <w:r>
        <w:t>Материалдық</w:t>
      </w:r>
      <w:proofErr w:type="spellEnd"/>
      <w:r>
        <w:t xml:space="preserve"> </w:t>
      </w:r>
      <w:proofErr w:type="spellStart"/>
      <w:r>
        <w:t>емес</w:t>
      </w:r>
      <w:proofErr w:type="spellEnd"/>
      <w:r>
        <w:t xml:space="preserve"> </w:t>
      </w:r>
      <w:proofErr w:type="spellStart"/>
      <w:r>
        <w:t>өндіріс</w:t>
      </w:r>
      <w:proofErr w:type="spellEnd"/>
    </w:p>
    <w:p w:rsidR="00792B5E" w:rsidRDefault="00792B5E" w:rsidP="00792B5E">
      <w:pPr>
        <w:pStyle w:val="a3"/>
        <w:ind w:left="0" w:firstLine="0"/>
        <w:jc w:val="both"/>
      </w:pPr>
      <w:proofErr w:type="spellStart"/>
      <w:r>
        <w:t>Материалдық</w:t>
      </w:r>
      <w:proofErr w:type="spellEnd"/>
      <w:r>
        <w:t xml:space="preserve"> </w:t>
      </w:r>
      <w:proofErr w:type="spellStart"/>
      <w:r>
        <w:t>өндіріс</w:t>
      </w:r>
      <w:proofErr w:type="spellEnd"/>
    </w:p>
    <w:p w:rsidR="00792B5E" w:rsidRDefault="00792B5E" w:rsidP="00792B5E">
      <w:pPr>
        <w:pStyle w:val="a3"/>
        <w:ind w:left="0" w:firstLine="0"/>
        <w:jc w:val="both"/>
      </w:pPr>
      <w:proofErr w:type="spellStart"/>
      <w:r>
        <w:t>Өндіріс</w:t>
      </w:r>
      <w:proofErr w:type="spellEnd"/>
    </w:p>
    <w:p w:rsidR="00792B5E" w:rsidRDefault="00792B5E" w:rsidP="00792B5E">
      <w:pPr>
        <w:pStyle w:val="a3"/>
        <w:ind w:left="0" w:firstLine="0"/>
        <w:jc w:val="both"/>
      </w:pPr>
      <w:proofErr w:type="spellStart"/>
      <w:r>
        <w:t>Өндіріс</w:t>
      </w:r>
      <w:proofErr w:type="spellEnd"/>
      <w:r>
        <w:t xml:space="preserve"> </w:t>
      </w:r>
      <w:proofErr w:type="spellStart"/>
      <w:r>
        <w:t>факторлары</w:t>
      </w:r>
      <w:proofErr w:type="spellEnd"/>
    </w:p>
    <w:p w:rsidR="00792B5E" w:rsidRDefault="00792B5E" w:rsidP="00792B5E">
      <w:pPr>
        <w:pStyle w:val="a3"/>
        <w:ind w:left="0" w:firstLine="0"/>
        <w:jc w:val="both"/>
      </w:pPr>
      <w:r>
        <w:t>Ресурс</w:t>
      </w:r>
    </w:p>
    <w:p w:rsidR="00792B5E" w:rsidRDefault="00792B5E" w:rsidP="00792B5E">
      <w:pPr>
        <w:pStyle w:val="a3"/>
        <w:ind w:left="0" w:firstLine="0"/>
        <w:jc w:val="both"/>
      </w:pPr>
      <w:proofErr w:type="spellStart"/>
      <w:r>
        <w:t>Таңдау</w:t>
      </w:r>
      <w:proofErr w:type="spellEnd"/>
    </w:p>
    <w:p w:rsidR="00792B5E" w:rsidRDefault="00792B5E" w:rsidP="00792B5E">
      <w:pPr>
        <w:pStyle w:val="a3"/>
        <w:ind w:left="0" w:firstLine="0"/>
        <w:jc w:val="both"/>
      </w:pPr>
      <w:proofErr w:type="spellStart"/>
      <w:r>
        <w:t>Тұтыну</w:t>
      </w:r>
      <w:proofErr w:type="spellEnd"/>
    </w:p>
    <w:p w:rsidR="00792B5E" w:rsidRDefault="00792B5E" w:rsidP="00792B5E">
      <w:pPr>
        <w:pStyle w:val="a3"/>
        <w:ind w:left="0" w:firstLine="0"/>
        <w:jc w:val="both"/>
      </w:pPr>
      <w:proofErr w:type="spellStart"/>
      <w:r>
        <w:t>Экстенсивті</w:t>
      </w:r>
      <w:proofErr w:type="spellEnd"/>
      <w:r>
        <w:t xml:space="preserve"> </w:t>
      </w:r>
      <w:proofErr w:type="spellStart"/>
      <w:r>
        <w:t>өндіріс</w:t>
      </w:r>
      <w:proofErr w:type="spellEnd"/>
    </w:p>
    <w:p w:rsidR="00792B5E" w:rsidRDefault="00792B5E" w:rsidP="00792B5E">
      <w:pPr>
        <w:pStyle w:val="a3"/>
        <w:ind w:left="0" w:firstLine="0"/>
        <w:jc w:val="both"/>
      </w:pPr>
    </w:p>
    <w:p w:rsidR="00792B5E" w:rsidRDefault="00792B5E" w:rsidP="00792B5E">
      <w:pPr>
        <w:pStyle w:val="a3"/>
        <w:ind w:left="0" w:firstLine="0"/>
        <w:jc w:val="both"/>
      </w:pPr>
    </w:p>
    <w:p w:rsidR="00792B5E" w:rsidRDefault="00792B5E" w:rsidP="00792B5E">
      <w:pPr>
        <w:pStyle w:val="a3"/>
        <w:ind w:left="0" w:firstLine="0"/>
        <w:jc w:val="center"/>
        <w:rPr>
          <w:b/>
        </w:rPr>
      </w:pPr>
      <w:proofErr w:type="spellStart"/>
      <w:r>
        <w:rPr>
          <w:b/>
        </w:rPr>
        <w:t>Бақылау</w:t>
      </w:r>
      <w:proofErr w:type="spellEnd"/>
      <w:r>
        <w:rPr>
          <w:b/>
        </w:rPr>
        <w:t xml:space="preserve">  </w:t>
      </w:r>
      <w:proofErr w:type="spellStart"/>
      <w:r>
        <w:rPr>
          <w:b/>
        </w:rPr>
        <w:t>сұрақтары</w:t>
      </w:r>
      <w:proofErr w:type="spellEnd"/>
    </w:p>
    <w:p w:rsidR="00792B5E" w:rsidRDefault="00792B5E" w:rsidP="00792B5E">
      <w:pPr>
        <w:pStyle w:val="a3"/>
        <w:ind w:left="0" w:firstLine="0"/>
        <w:jc w:val="center"/>
        <w:rPr>
          <w:b/>
        </w:rPr>
      </w:pP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Қоғамдық өндірістің сатылары.</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Экономикалық ресурстар және олардың түрлері.</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Өндіргіш күштерге сипаттама.</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Өндіріс құралдары және оларлың түрлері.</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Қоғамдық өндірістің түрлері.</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Ұдайы өндіріс және оның типтері.</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 xml:space="preserve">Қоғамның экономикалық таңдауы. </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Тиімділік проблемасына сипаттама.</w:t>
      </w:r>
    </w:p>
    <w:p w:rsidR="00792B5E" w:rsidRDefault="00792B5E" w:rsidP="00792B5E">
      <w:pPr>
        <w:numPr>
          <w:ilvl w:val="0"/>
          <w:numId w:val="11"/>
        </w:numPr>
        <w:jc w:val="both"/>
        <w:rPr>
          <w:rFonts w:ascii="KZ Times New Roman" w:hAnsi="KZ Times New Roman"/>
          <w:sz w:val="28"/>
          <w:lang w:val="kk-KZ"/>
        </w:rPr>
      </w:pPr>
      <w:r>
        <w:rPr>
          <w:rFonts w:ascii="KZ Times New Roman" w:hAnsi="KZ Times New Roman"/>
          <w:sz w:val="28"/>
          <w:lang w:val="kk-KZ"/>
        </w:rPr>
        <w:t xml:space="preserve">Өндіріс </w:t>
      </w:r>
      <w:proofErr w:type="spellStart"/>
      <w:r>
        <w:rPr>
          <w:rFonts w:ascii="KZ Times New Roman" w:hAnsi="KZ Times New Roman"/>
          <w:sz w:val="28"/>
          <w:lang w:val="ru-MO"/>
        </w:rPr>
        <w:t>мүмкіншілігінің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қисық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сызығы</w:t>
      </w:r>
      <w:proofErr w:type="spellEnd"/>
      <w:r>
        <w:rPr>
          <w:rFonts w:ascii="KZ Times New Roman" w:hAnsi="KZ Times New Roman"/>
          <w:sz w:val="28"/>
          <w:lang w:val="ru-MO"/>
        </w:rPr>
        <w:t>.</w:t>
      </w:r>
      <w:r>
        <w:rPr>
          <w:rFonts w:ascii="KZ Times New Roman" w:hAnsi="KZ Times New Roman"/>
          <w:sz w:val="28"/>
          <w:lang w:val="kk-KZ"/>
        </w:rPr>
        <w:t xml:space="preserve"> </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B1E65"/>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1585527A"/>
    <w:multiLevelType w:val="singleLevel"/>
    <w:tmpl w:val="828A88BC"/>
    <w:lvl w:ilvl="0">
      <w:start w:val="2"/>
      <w:numFmt w:val="decimal"/>
      <w:lvlText w:val="%1."/>
      <w:lvlJc w:val="left"/>
      <w:pPr>
        <w:tabs>
          <w:tab w:val="num" w:pos="360"/>
        </w:tabs>
        <w:ind w:left="360" w:hanging="360"/>
      </w:pPr>
    </w:lvl>
  </w:abstractNum>
  <w:abstractNum w:abstractNumId="2">
    <w:nsid w:val="17F9579A"/>
    <w:multiLevelType w:val="singleLevel"/>
    <w:tmpl w:val="DDF0CD02"/>
    <w:lvl w:ilvl="0">
      <w:start w:val="1"/>
      <w:numFmt w:val="decimal"/>
      <w:lvlText w:val="%1."/>
      <w:lvlJc w:val="left"/>
      <w:pPr>
        <w:tabs>
          <w:tab w:val="num" w:pos="360"/>
        </w:tabs>
        <w:ind w:left="360" w:hanging="360"/>
      </w:pPr>
    </w:lvl>
  </w:abstractNum>
  <w:abstractNum w:abstractNumId="3">
    <w:nsid w:val="20D54F0B"/>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4">
    <w:nsid w:val="34184AF3"/>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3E8E0F56"/>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6">
    <w:nsid w:val="444424A8"/>
    <w:multiLevelType w:val="singleLevel"/>
    <w:tmpl w:val="0419000F"/>
    <w:lvl w:ilvl="0">
      <w:start w:val="1"/>
      <w:numFmt w:val="decimal"/>
      <w:lvlText w:val="%1."/>
      <w:lvlJc w:val="left"/>
      <w:pPr>
        <w:tabs>
          <w:tab w:val="num" w:pos="360"/>
        </w:tabs>
        <w:ind w:left="360" w:hanging="360"/>
      </w:pPr>
    </w:lvl>
  </w:abstractNum>
  <w:abstractNum w:abstractNumId="7">
    <w:nsid w:val="44507CB9"/>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8">
    <w:nsid w:val="49922D5F"/>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9">
    <w:nsid w:val="49FE5401"/>
    <w:multiLevelType w:val="singleLevel"/>
    <w:tmpl w:val="C11C03E6"/>
    <w:lvl w:ilvl="0">
      <w:start w:val="1"/>
      <w:numFmt w:val="bullet"/>
      <w:lvlText w:val=""/>
      <w:lvlJc w:val="left"/>
      <w:pPr>
        <w:tabs>
          <w:tab w:val="num" w:pos="360"/>
        </w:tabs>
        <w:ind w:left="360" w:hanging="360"/>
      </w:pPr>
      <w:rPr>
        <w:rFonts w:ascii="Wingdings" w:hAnsi="Wingdings" w:hint="default"/>
      </w:rPr>
    </w:lvl>
  </w:abstractNum>
  <w:abstractNum w:abstractNumId="10">
    <w:nsid w:val="4B0A7F14"/>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1">
    <w:nsid w:val="4BAD773A"/>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2">
    <w:nsid w:val="5E287598"/>
    <w:multiLevelType w:val="singleLevel"/>
    <w:tmpl w:val="0419000F"/>
    <w:lvl w:ilvl="0">
      <w:start w:val="1"/>
      <w:numFmt w:val="decimal"/>
      <w:lvlText w:val="%1."/>
      <w:lvlJc w:val="left"/>
      <w:pPr>
        <w:tabs>
          <w:tab w:val="num" w:pos="360"/>
        </w:tabs>
        <w:ind w:left="360" w:hanging="360"/>
      </w:pPr>
      <w:rPr>
        <w:rFonts w:hint="default"/>
      </w:rPr>
    </w:lvl>
  </w:abstractNum>
  <w:abstractNum w:abstractNumId="13">
    <w:nsid w:val="6CED20D2"/>
    <w:multiLevelType w:val="singleLevel"/>
    <w:tmpl w:val="F3709772"/>
    <w:lvl w:ilvl="0">
      <w:numFmt w:val="bullet"/>
      <w:lvlText w:val="-"/>
      <w:lvlJc w:val="left"/>
      <w:pPr>
        <w:tabs>
          <w:tab w:val="num" w:pos="360"/>
        </w:tabs>
        <w:ind w:left="360" w:hanging="360"/>
      </w:pPr>
      <w:rPr>
        <w:rFonts w:hint="default"/>
      </w:rPr>
    </w:lvl>
  </w:abstractNum>
  <w:abstractNum w:abstractNumId="14">
    <w:nsid w:val="7E9E3618"/>
    <w:multiLevelType w:val="singleLevel"/>
    <w:tmpl w:val="C11C03E6"/>
    <w:lvl w:ilvl="0">
      <w:start w:val="1"/>
      <w:numFmt w:val="bullet"/>
      <w:lvlText w:val=""/>
      <w:lvlJc w:val="left"/>
      <w:pPr>
        <w:tabs>
          <w:tab w:val="num" w:pos="360"/>
        </w:tabs>
        <w:ind w:left="360" w:hanging="360"/>
      </w:pPr>
      <w:rPr>
        <w:rFonts w:ascii="Wingdings" w:hAnsi="Wingdings" w:hint="default"/>
      </w:rPr>
    </w:lvl>
  </w:abstractNum>
  <w:num w:numId="1">
    <w:abstractNumId w:val="12"/>
  </w:num>
  <w:num w:numId="2">
    <w:abstractNumId w:val="13"/>
  </w:num>
  <w:num w:numId="3">
    <w:abstractNumId w:val="4"/>
  </w:num>
  <w:num w:numId="4">
    <w:abstractNumId w:val="3"/>
  </w:num>
  <w:num w:numId="5">
    <w:abstractNumId w:val="2"/>
  </w:num>
  <w:num w:numId="6">
    <w:abstractNumId w:val="5"/>
  </w:num>
  <w:num w:numId="7">
    <w:abstractNumId w:val="10"/>
  </w:num>
  <w:num w:numId="8">
    <w:abstractNumId w:val="14"/>
  </w:num>
  <w:num w:numId="9">
    <w:abstractNumId w:val="1"/>
  </w:num>
  <w:num w:numId="10">
    <w:abstractNumId w:val="9"/>
  </w:num>
  <w:num w:numId="11">
    <w:abstractNumId w:val="6"/>
  </w:num>
  <w:num w:numId="12">
    <w:abstractNumId w:val="7"/>
  </w:num>
  <w:num w:numId="13">
    <w:abstractNumId w:val="0"/>
  </w:num>
  <w:num w:numId="14">
    <w:abstractNumId w:val="8"/>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91E"/>
    <w:rsid w:val="006116F7"/>
    <w:rsid w:val="006F2CF2"/>
    <w:rsid w:val="00792B5E"/>
    <w:rsid w:val="00B05006"/>
    <w:rsid w:val="00E569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B5E"/>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792B5E"/>
    <w:pPr>
      <w:keepNext/>
      <w:jc w:val="center"/>
      <w:outlineLvl w:val="2"/>
    </w:pPr>
    <w:rPr>
      <w:rFonts w:ascii="KZ Times New Roman" w:hAnsi="KZ Times New Roman"/>
      <w:b/>
      <w:sz w:val="28"/>
      <w:lang w:val="ru-MO"/>
    </w:rPr>
  </w:style>
  <w:style w:type="paragraph" w:styleId="6">
    <w:name w:val="heading 6"/>
    <w:basedOn w:val="a"/>
    <w:next w:val="a"/>
    <w:link w:val="60"/>
    <w:qFormat/>
    <w:rsid w:val="00792B5E"/>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92B5E"/>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92B5E"/>
    <w:rPr>
      <w:rFonts w:ascii="KZ Times New Roman" w:eastAsia="Times New Roman" w:hAnsi="KZ Times New Roman" w:cs="Times New Roman"/>
      <w:sz w:val="28"/>
      <w:szCs w:val="20"/>
      <w:lang w:val="en-US" w:eastAsia="ru-RU"/>
    </w:rPr>
  </w:style>
  <w:style w:type="paragraph" w:styleId="a3">
    <w:name w:val="Body Text Indent"/>
    <w:basedOn w:val="a"/>
    <w:link w:val="a4"/>
    <w:rsid w:val="00792B5E"/>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792B5E"/>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B5E"/>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792B5E"/>
    <w:pPr>
      <w:keepNext/>
      <w:jc w:val="center"/>
      <w:outlineLvl w:val="2"/>
    </w:pPr>
    <w:rPr>
      <w:rFonts w:ascii="KZ Times New Roman" w:hAnsi="KZ Times New Roman"/>
      <w:b/>
      <w:sz w:val="28"/>
      <w:lang w:val="ru-MO"/>
    </w:rPr>
  </w:style>
  <w:style w:type="paragraph" w:styleId="6">
    <w:name w:val="heading 6"/>
    <w:basedOn w:val="a"/>
    <w:next w:val="a"/>
    <w:link w:val="60"/>
    <w:qFormat/>
    <w:rsid w:val="00792B5E"/>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92B5E"/>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92B5E"/>
    <w:rPr>
      <w:rFonts w:ascii="KZ Times New Roman" w:eastAsia="Times New Roman" w:hAnsi="KZ Times New Roman" w:cs="Times New Roman"/>
      <w:sz w:val="28"/>
      <w:szCs w:val="20"/>
      <w:lang w:val="en-US" w:eastAsia="ru-RU"/>
    </w:rPr>
  </w:style>
  <w:style w:type="paragraph" w:styleId="a3">
    <w:name w:val="Body Text Indent"/>
    <w:basedOn w:val="a"/>
    <w:link w:val="a4"/>
    <w:rsid w:val="00792B5E"/>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792B5E"/>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1849</Words>
  <Characters>10544</Characters>
  <Application>Microsoft Office Word</Application>
  <DocSecurity>0</DocSecurity>
  <Lines>87</Lines>
  <Paragraphs>24</Paragraphs>
  <ScaleCrop>false</ScaleCrop>
  <Company/>
  <LinksUpToDate>false</LinksUpToDate>
  <CharactersWithSpaces>12369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2016-10-13T07:01:00Z</dcterms:created>
  <dcterms:modified xsi:type="dcterms:W3CDTF">2016-10-13T07:01:00Z</dcterms:modified>
</cp:coreProperties>
</file>